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CellMar>
          <w:left w:w="0" w:type="dxa"/>
          <w:right w:w="0" w:type="dxa"/>
        </w:tblCellMar>
        <w:tblLook w:val="00A0"/>
      </w:tblPr>
      <w:tblGrid>
        <w:gridCol w:w="509"/>
        <w:gridCol w:w="8855"/>
      </w:tblGrid>
      <w:tr w:rsidR="00B82ACD" w:rsidRPr="00672BFD" w:rsidTr="007978C2">
        <w:tc>
          <w:tcPr>
            <w:tcW w:w="509" w:type="dxa"/>
          </w:tcPr>
          <w:p w:rsidR="00B82ACD" w:rsidRPr="007978C2" w:rsidRDefault="00B82ACD" w:rsidP="007978C2">
            <w:pPr>
              <w:pStyle w:val="Header"/>
              <w:framePr w:wrap="notBeside" w:vAnchor="page" w:hAnchor="page" w:x="1372" w:y="568"/>
              <w:tabs>
                <w:tab w:val="clear" w:pos="4153"/>
                <w:tab w:val="clear" w:pos="8306"/>
              </w:tabs>
              <w:spacing w:line="240" w:lineRule="auto"/>
              <w:jc w:val="left"/>
              <w:rPr>
                <w:rFonts w:ascii="黑体" w:eastAsia="黑体" w:hAnsi="黑体"/>
                <w:kern w:val="2"/>
                <w:sz w:val="21"/>
                <w:szCs w:val="21"/>
              </w:rPr>
            </w:pPr>
            <w:r w:rsidRPr="007978C2">
              <w:rPr>
                <w:rFonts w:eastAsia="黑体"/>
                <w:kern w:val="2"/>
                <w:sz w:val="21"/>
                <w:szCs w:val="21"/>
              </w:rPr>
              <w:t>ICS</w:t>
            </w:r>
            <w:r w:rsidRPr="007978C2">
              <w:rPr>
                <w:rFonts w:ascii="黑体" w:eastAsia="黑体" w:hAnsi="黑体"/>
                <w:kern w:val="2"/>
                <w:sz w:val="21"/>
                <w:szCs w:val="21"/>
              </w:rPr>
              <w:t xml:space="preserve">  </w:t>
            </w:r>
          </w:p>
        </w:tc>
        <w:bookmarkStart w:id="0" w:name="ICS"/>
        <w:tc>
          <w:tcPr>
            <w:tcW w:w="8855" w:type="dxa"/>
          </w:tcPr>
          <w:p w:rsidR="00B82ACD" w:rsidRPr="007978C2" w:rsidRDefault="00B82ACD" w:rsidP="007978C2">
            <w:pPr>
              <w:pStyle w:val="Header"/>
              <w:framePr w:wrap="notBeside" w:vAnchor="page" w:hAnchor="page" w:x="1372" w:y="568"/>
              <w:tabs>
                <w:tab w:val="clear" w:pos="4153"/>
                <w:tab w:val="clear" w:pos="8306"/>
              </w:tabs>
              <w:spacing w:line="240" w:lineRule="auto"/>
              <w:jc w:val="both"/>
              <w:rPr>
                <w:rFonts w:ascii="黑体" w:eastAsia="黑体" w:hAnsi="黑体"/>
                <w:kern w:val="2"/>
                <w:sz w:val="21"/>
                <w:szCs w:val="21"/>
              </w:rPr>
            </w:pPr>
            <w:r w:rsidRPr="007978C2">
              <w:rPr>
                <w:rFonts w:ascii="黑体" w:eastAsia="黑体" w:hAnsi="黑体"/>
                <w:kern w:val="2"/>
                <w:sz w:val="21"/>
                <w:szCs w:val="21"/>
              </w:rPr>
              <w:fldChar w:fldCharType="begin">
                <w:ffData>
                  <w:name w:val="ICS"/>
                  <w:enabled/>
                  <w:calcOnExit w:val="0"/>
                  <w:textInput/>
                </w:ffData>
              </w:fldChar>
            </w:r>
            <w:r w:rsidRPr="007978C2">
              <w:rPr>
                <w:rFonts w:ascii="黑体" w:eastAsia="黑体" w:hAnsi="黑体"/>
                <w:kern w:val="2"/>
                <w:sz w:val="21"/>
                <w:szCs w:val="21"/>
              </w:rPr>
              <w:instrText xml:space="preserve"> FORMTEXT </w:instrText>
            </w:r>
            <w:r w:rsidRPr="007978C2">
              <w:rPr>
                <w:rFonts w:ascii="黑体" w:eastAsia="黑体" w:hAnsi="黑体"/>
                <w:kern w:val="2"/>
                <w:sz w:val="21"/>
                <w:szCs w:val="21"/>
              </w:rPr>
            </w:r>
            <w:r w:rsidRPr="007978C2">
              <w:rPr>
                <w:rFonts w:ascii="黑体" w:eastAsia="黑体" w:hAnsi="黑体"/>
                <w:kern w:val="2"/>
                <w:sz w:val="21"/>
                <w:szCs w:val="21"/>
              </w:rPr>
              <w:fldChar w:fldCharType="separate"/>
            </w:r>
            <w:r w:rsidRPr="007978C2">
              <w:rPr>
                <w:rFonts w:ascii="黑体" w:eastAsia="黑体" w:hAnsi="黑体"/>
                <w:kern w:val="2"/>
                <w:sz w:val="21"/>
                <w:szCs w:val="21"/>
              </w:rPr>
              <w:t>03.080.01</w:t>
            </w:r>
            <w:r w:rsidRPr="007978C2">
              <w:rPr>
                <w:rFonts w:ascii="黑体" w:eastAsia="黑体" w:hAnsi="黑体"/>
                <w:kern w:val="2"/>
                <w:sz w:val="21"/>
                <w:szCs w:val="21"/>
              </w:rPr>
              <w:fldChar w:fldCharType="end"/>
            </w:r>
            <w:bookmarkEnd w:id="0"/>
          </w:p>
        </w:tc>
      </w:tr>
      <w:tr w:rsidR="00B82ACD" w:rsidRPr="00672BFD" w:rsidTr="007978C2">
        <w:tc>
          <w:tcPr>
            <w:tcW w:w="509" w:type="dxa"/>
          </w:tcPr>
          <w:p w:rsidR="00B82ACD" w:rsidRPr="007978C2" w:rsidRDefault="00B82ACD" w:rsidP="007978C2">
            <w:pPr>
              <w:pStyle w:val="Header"/>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sidRPr="007978C2">
              <w:rPr>
                <w:rFonts w:eastAsia="黑体"/>
                <w:kern w:val="2"/>
                <w:sz w:val="21"/>
                <w:szCs w:val="21"/>
              </w:rPr>
              <w:t xml:space="preserve">CCS </w:t>
            </w:r>
            <w:r w:rsidRPr="007978C2">
              <w:rPr>
                <w:rFonts w:ascii="黑体" w:eastAsia="黑体" w:hAnsi="黑体"/>
                <w:kern w:val="2"/>
                <w:sz w:val="21"/>
                <w:szCs w:val="21"/>
              </w:rPr>
              <w:t xml:space="preserve"> </w:t>
            </w:r>
          </w:p>
        </w:tc>
        <w:bookmarkStart w:id="1" w:name="CSDN"/>
        <w:tc>
          <w:tcPr>
            <w:tcW w:w="8855" w:type="dxa"/>
          </w:tcPr>
          <w:p w:rsidR="00B82ACD" w:rsidRPr="007978C2" w:rsidRDefault="00B82ACD" w:rsidP="007978C2">
            <w:pPr>
              <w:pStyle w:val="Header"/>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sidRPr="007978C2">
              <w:rPr>
                <w:rFonts w:ascii="黑体" w:eastAsia="黑体" w:hAnsi="黑体"/>
                <w:kern w:val="2"/>
                <w:sz w:val="21"/>
                <w:szCs w:val="21"/>
              </w:rPr>
              <w:fldChar w:fldCharType="begin">
                <w:ffData>
                  <w:name w:val="CSDN"/>
                  <w:enabled/>
                  <w:calcOnExit w:val="0"/>
                  <w:textInput/>
                </w:ffData>
              </w:fldChar>
            </w:r>
            <w:r w:rsidRPr="007978C2">
              <w:rPr>
                <w:rFonts w:ascii="黑体" w:eastAsia="黑体" w:hAnsi="黑体"/>
                <w:kern w:val="2"/>
                <w:sz w:val="21"/>
                <w:szCs w:val="21"/>
              </w:rPr>
              <w:instrText xml:space="preserve"> FORMTEXT </w:instrText>
            </w:r>
            <w:r w:rsidRPr="007978C2">
              <w:rPr>
                <w:rFonts w:ascii="黑体" w:eastAsia="黑体" w:hAnsi="黑体"/>
                <w:kern w:val="2"/>
                <w:sz w:val="21"/>
                <w:szCs w:val="21"/>
              </w:rPr>
            </w:r>
            <w:r w:rsidRPr="007978C2">
              <w:rPr>
                <w:rFonts w:ascii="黑体" w:eastAsia="黑体" w:hAnsi="黑体"/>
                <w:kern w:val="2"/>
                <w:sz w:val="21"/>
                <w:szCs w:val="21"/>
              </w:rPr>
              <w:fldChar w:fldCharType="separate"/>
            </w:r>
            <w:r w:rsidRPr="007978C2">
              <w:rPr>
                <w:rFonts w:ascii="黑体" w:eastAsia="黑体" w:hAnsi="黑体"/>
                <w:kern w:val="2"/>
                <w:sz w:val="21"/>
                <w:szCs w:val="21"/>
              </w:rPr>
              <w:t>A 00</w:t>
            </w:r>
            <w:r w:rsidRPr="007978C2">
              <w:rPr>
                <w:rFonts w:ascii="黑体" w:eastAsia="黑体" w:hAnsi="黑体"/>
                <w:kern w:val="2"/>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0A0"/>
      </w:tblPr>
      <w:tblGrid>
        <w:gridCol w:w="6407"/>
      </w:tblGrid>
      <w:tr w:rsidR="00B82ACD" w:rsidTr="007978C2">
        <w:tc>
          <w:tcPr>
            <w:tcW w:w="6407" w:type="dxa"/>
          </w:tcPr>
          <w:p w:rsidR="00B82ACD" w:rsidRPr="007978C2" w:rsidRDefault="00B82ACD" w:rsidP="007978C2">
            <w:pPr>
              <w:pStyle w:val="afff5"/>
              <w:framePr w:w="0" w:hRule="auto" w:wrap="auto" w:hAnchor="text" w:xAlign="left" w:yAlign="inline" w:anchorLock="0"/>
              <w:rPr>
                <w:rFonts w:ascii="宋体"/>
                <w:sz w:val="28"/>
                <w:szCs w:val="28"/>
              </w:rPr>
            </w:pPr>
            <w:bookmarkStart w:id="2" w:name="_Hlk26473981"/>
            <w:r w:rsidRPr="00800F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62.25pt;height:30.75pt;visibility:visible">
                  <v:imagedata r:id="rId7" o:title=""/>
                </v:shape>
              </w:pict>
            </w:r>
            <w:r w:rsidRPr="007978C2">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34</w:t>
            </w:r>
            <w:r>
              <w:fldChar w:fldCharType="end"/>
            </w:r>
            <w:bookmarkEnd w:id="3"/>
          </w:p>
        </w:tc>
      </w:tr>
    </w:tbl>
    <w:bookmarkStart w:id="4" w:name="c2"/>
    <w:p w:rsidR="00B82ACD" w:rsidRPr="007B7453" w:rsidRDefault="00B82ACD" w:rsidP="000107E0">
      <w:pPr>
        <w:pStyle w:val="a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Pr>
          <w:rFonts w:ascii="黑体" w:eastAsia="黑体" w:hint="eastAsia"/>
          <w:b w:val="0"/>
          <w:w w:val="100"/>
          <w:sz w:val="48"/>
        </w:rPr>
        <w:t>安徽省</w:t>
      </w:r>
      <w:r w:rsidRPr="001A4CF3">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B82ACD" w:rsidRPr="005F4712" w:rsidRDefault="00B82ACD" w:rsidP="00A952D7">
      <w:pPr>
        <w:pStyle w:val="affffffff7"/>
        <w:framePr w:wrap="auto"/>
        <w:rPr>
          <w:lang w:val="fr-FR"/>
        </w:rPr>
      </w:pPr>
      <w:r w:rsidRPr="005F4712">
        <w:rPr>
          <w:lang w:val="fr-FR"/>
        </w:rPr>
        <w:t>DB</w:t>
      </w:r>
      <w:r w:rsidRPr="005F4712">
        <w:rPr>
          <w:sz w:val="15"/>
          <w:szCs w:val="15"/>
          <w:lang w:val="fr-FR"/>
        </w:rPr>
        <w:t xml:space="preserve"> </w:t>
      </w:r>
      <w:bookmarkStart w:id="5" w:name="文字1"/>
      <w:r w:rsidRPr="005F4712">
        <w:rPr>
          <w:lang w:val="fr-FR"/>
        </w:rPr>
        <w:fldChar w:fldCharType="begin">
          <w:ffData>
            <w:name w:val=""/>
            <w:enabled/>
            <w:calcOnExit w:val="0"/>
            <w:textInput>
              <w:default w:val="XX/T"/>
            </w:textInput>
          </w:ffData>
        </w:fldChar>
      </w:r>
      <w:r w:rsidRPr="005F4712">
        <w:rPr>
          <w:lang w:val="fr-FR"/>
        </w:rPr>
        <w:instrText xml:space="preserve"> FORMTEXT </w:instrText>
      </w:r>
      <w:r w:rsidRPr="005F4712">
        <w:rPr>
          <w:lang w:val="fr-FR"/>
        </w:rPr>
      </w:r>
      <w:r w:rsidRPr="005F4712">
        <w:rPr>
          <w:lang w:val="fr-FR"/>
        </w:rPr>
        <w:fldChar w:fldCharType="separate"/>
      </w:r>
      <w:r>
        <w:t>34</w:t>
      </w:r>
      <w:r w:rsidRPr="005F4712">
        <w:rPr>
          <w:lang w:val="fr-FR"/>
        </w:rPr>
        <w:t>/T</w:t>
      </w:r>
      <w:r w:rsidRPr="005F4712">
        <w:rPr>
          <w:lang w:val="fr-FR"/>
        </w:rPr>
        <w:fldChar w:fldCharType="end"/>
      </w:r>
      <w:bookmarkEnd w:id="5"/>
      <w:r w:rsidRPr="005F4712">
        <w:rPr>
          <w:lang w:val="fr-FR"/>
        </w:rPr>
        <w:t xml:space="preserve"> </w:t>
      </w:r>
      <w:bookmarkStart w:id="6" w:name="NSTD_CODE_F"/>
      <w:r w:rsidRPr="0012059C">
        <w:rPr>
          <w:lang w:val="fr-FR"/>
        </w:rPr>
        <w:fldChar w:fldCharType="begin">
          <w:ffData>
            <w:name w:val="NSTD_CODE_F"/>
            <w:enabled/>
            <w:calcOnExit w:val="0"/>
            <w:textInput>
              <w:default w:val="XXXX"/>
            </w:textInput>
          </w:ffData>
        </w:fldChar>
      </w:r>
      <w:r w:rsidRPr="0012059C">
        <w:rPr>
          <w:lang w:val="fr-FR"/>
        </w:rPr>
        <w:instrText xml:space="preserve"> FORMTEXT </w:instrText>
      </w:r>
      <w:r w:rsidRPr="0012059C">
        <w:rPr>
          <w:lang w:val="fr-FR"/>
        </w:rPr>
      </w:r>
      <w:r w:rsidRPr="0012059C">
        <w:rPr>
          <w:lang w:val="fr-FR"/>
        </w:rPr>
        <w:fldChar w:fldCharType="separate"/>
      </w:r>
      <w:r>
        <w:t>2471</w:t>
      </w:r>
      <w:r w:rsidRPr="0012059C">
        <w:rPr>
          <w:lang w:val="fr-FR"/>
        </w:rPr>
        <w:fldChar w:fldCharType="end"/>
      </w:r>
      <w:bookmarkEnd w:id="6"/>
      <w:r w:rsidRPr="005F4712">
        <w:rPr>
          <w:rFonts w:hAnsi="黑体"/>
          <w:lang w:val="fr-FR"/>
        </w:rPr>
        <w:t>—</w:t>
      </w:r>
      <w:bookmarkStart w:id="7" w:name="NSTD_CODE_B"/>
      <w:r w:rsidRPr="005F4712">
        <w:rPr>
          <w:lang w:val="fr-FR"/>
        </w:rPr>
        <w:fldChar w:fldCharType="begin">
          <w:ffData>
            <w:name w:val="NSTD_CODE_B"/>
            <w:enabled/>
            <w:calcOnExit w:val="0"/>
            <w:textInput>
              <w:default w:val="XXXX"/>
            </w:textInput>
          </w:ffData>
        </w:fldChar>
      </w:r>
      <w:r w:rsidRPr="005F4712">
        <w:rPr>
          <w:lang w:val="fr-FR"/>
        </w:rPr>
        <w:instrText xml:space="preserve"> FORMTEXT </w:instrText>
      </w:r>
      <w:r w:rsidRPr="005F4712">
        <w:rPr>
          <w:lang w:val="fr-FR"/>
        </w:rPr>
      </w:r>
      <w:r w:rsidRPr="005F4712">
        <w:rPr>
          <w:lang w:val="fr-FR"/>
        </w:rPr>
        <w:fldChar w:fldCharType="separate"/>
      </w:r>
      <w:r w:rsidRPr="005F4712">
        <w:rPr>
          <w:lang w:val="fr-FR"/>
        </w:rPr>
        <w:t>XXXX</w:t>
      </w:r>
      <w:r w:rsidRPr="005F4712">
        <w:rPr>
          <w:lang w:val="fr-FR"/>
        </w:rPr>
        <w:fldChar w:fldCharType="end"/>
      </w:r>
      <w:bookmarkEnd w:id="7"/>
    </w:p>
    <w:bookmarkStart w:id="8" w:name="OSTD_CODE"/>
    <w:p w:rsidR="00B82ACD" w:rsidRPr="001E4882" w:rsidRDefault="00B82ACD" w:rsidP="00A952D7">
      <w:pPr>
        <w:pStyle w:val="affffffff8"/>
        <w:framePr w:wrap="auto"/>
        <w:rPr>
          <w:rFonts w:hAnsi="黑体"/>
        </w:rPr>
      </w:pPr>
      <w:r w:rsidRPr="001E4882">
        <w:rPr>
          <w:rFonts w:hAnsi="黑体"/>
        </w:rPr>
        <w:fldChar w:fldCharType="begin">
          <w:ffData>
            <w:name w:val="OSTD_CODE"/>
            <w:enabled/>
            <w:calcOnExit w:val="0"/>
            <w:textInput/>
          </w:ffData>
        </w:fldChar>
      </w:r>
      <w:r w:rsidRPr="001E4882">
        <w:rPr>
          <w:rFonts w:hAnsi="黑体"/>
        </w:rPr>
        <w:instrText xml:space="preserve"> FORMTEXT </w:instrText>
      </w:r>
      <w:r w:rsidRPr="001E4882">
        <w:rPr>
          <w:rFonts w:hAnsi="黑体"/>
        </w:rPr>
      </w:r>
      <w:r w:rsidRPr="001E4882">
        <w:rPr>
          <w:rFonts w:hAnsi="黑体"/>
        </w:rPr>
        <w:fldChar w:fldCharType="separate"/>
      </w:r>
      <w:r>
        <w:rPr>
          <w:rFonts w:hAnsi="黑体" w:hint="eastAsia"/>
        </w:rPr>
        <w:t>代替</w:t>
      </w:r>
      <w:r>
        <w:rPr>
          <w:rFonts w:hAnsi="黑体"/>
        </w:rPr>
        <w:t xml:space="preserve"> DB 34/T 2471-2015</w:t>
      </w:r>
      <w:r w:rsidRPr="001E4882">
        <w:rPr>
          <w:rFonts w:hAnsi="黑体"/>
        </w:rPr>
        <w:fldChar w:fldCharType="end"/>
      </w:r>
      <w:bookmarkEnd w:id="8"/>
    </w:p>
    <w:p w:rsidR="00B82ACD" w:rsidRPr="007B7453" w:rsidRDefault="00B82ACD" w:rsidP="007B7453">
      <w:pPr>
        <w:spacing w:line="240" w:lineRule="auto"/>
        <w:rPr>
          <w:rFonts w:ascii="黑体" w:eastAsia="黑体" w:hAnsi="黑体"/>
          <w:kern w:val="0"/>
          <w:sz w:val="10"/>
          <w:szCs w:val="10"/>
        </w:rPr>
      </w:pPr>
      <w:r>
        <w:rPr>
          <w:noProof/>
        </w:rPr>
        <w:pict>
          <v:line id="直接连接符 73" o:spid="_x0000_s1026" style="position:absolute;left:0;text-align:left;z-index:251658240;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B82ACD" w:rsidRDefault="00B82ACD" w:rsidP="0036429C">
      <w:pPr>
        <w:pStyle w:val="afff6"/>
        <w:framePr w:w="9639" w:h="6976" w:hRule="exact" w:hSpace="0" w:vSpace="0" w:wrap="around" w:hAnchor="page" w:y="6408"/>
        <w:jc w:val="center"/>
        <w:rPr>
          <w:rFonts w:ascii="黑体" w:eastAsia="黑体" w:hAnsi="黑体"/>
          <w:b w:val="0"/>
          <w:bCs w:val="0"/>
          <w:w w:val="100"/>
        </w:rPr>
      </w:pPr>
    </w:p>
    <w:bookmarkStart w:id="9" w:name="CSTD_NAME"/>
    <w:p w:rsidR="00B82ACD" w:rsidRDefault="00B82ACD" w:rsidP="00463B77">
      <w:pPr>
        <w:pStyle w:val="affffffff9"/>
        <w:framePr w:h="6974" w:hRule="exact" w:wrap="around" w:x="1419" w:anchorLock="1"/>
      </w:pPr>
      <w:r>
        <w:fldChar w:fldCharType="begin">
          <w:ffData>
            <w:name w:val="CSTD_NAME"/>
            <w:enabled/>
            <w:calcOnExit w:val="0"/>
            <w:textInput/>
          </w:ffData>
        </w:fldChar>
      </w:r>
      <w:r>
        <w:instrText xml:space="preserve"> FORMTEXT </w:instrText>
      </w:r>
      <w:r>
        <w:fldChar w:fldCharType="separate"/>
      </w:r>
      <w:r>
        <w:rPr>
          <w:rFonts w:hint="eastAsia"/>
        </w:rPr>
        <w:t>养老机构信息管理规范</w:t>
      </w:r>
      <w:r>
        <w:fldChar w:fldCharType="end"/>
      </w:r>
      <w:bookmarkEnd w:id="9"/>
    </w:p>
    <w:p w:rsidR="00B82ACD" w:rsidRPr="00815419" w:rsidRDefault="00B82ACD" w:rsidP="00324EDD">
      <w:pPr>
        <w:framePr w:w="9639" w:h="6974" w:hRule="exact" w:wrap="around" w:vAnchor="page" w:hAnchor="page" w:x="1419" w:y="6408" w:anchorLock="1"/>
        <w:ind w:left="-1418"/>
      </w:pPr>
    </w:p>
    <w:bookmarkStart w:id="10" w:name="ESTD_NAME"/>
    <w:p w:rsidR="00B82ACD" w:rsidRPr="008B50C8" w:rsidRDefault="00B82ACD" w:rsidP="00463B77">
      <w:pPr>
        <w:pStyle w:val="a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ffData>
        </w:fldChar>
      </w:r>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B82ACD" w:rsidRPr="00324EDD" w:rsidRDefault="00B82ACD" w:rsidP="00324EDD">
      <w:pPr>
        <w:framePr w:w="9639" w:h="6974" w:hRule="exact" w:wrap="around" w:vAnchor="page" w:hAnchor="page" w:x="1419" w:y="6408" w:anchorLock="1"/>
        <w:spacing w:line="760" w:lineRule="exact"/>
        <w:ind w:left="-1418"/>
      </w:pPr>
    </w:p>
    <w:p w:rsidR="00B82ACD" w:rsidRPr="008B50C8" w:rsidRDefault="00B82ACD" w:rsidP="00463B77">
      <w:pPr>
        <w:pStyle w:val="afffffe"/>
        <w:framePr w:w="9639" w:h="6974" w:hRule="exact" w:wrap="around" w:vAnchor="page" w:hAnchor="page" w:x="1419" w:y="6408" w:anchorLock="1"/>
        <w:textAlignment w:val="bottom"/>
        <w:rPr>
          <w:rFonts w:eastAsia="黑体"/>
          <w:noProof/>
          <w:szCs w:val="28"/>
        </w:rPr>
      </w:pPr>
    </w:p>
    <w:bookmarkStart w:id="11" w:name="下拉1"/>
    <w:p w:rsidR="00B82ACD" w:rsidRPr="00AC4D95" w:rsidRDefault="00B82ACD" w:rsidP="00463B77">
      <w:pPr>
        <w:pStyle w:val="a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
            <w:enabled/>
            <w:calcOnExit w:val="0"/>
            <w:ddList>
              <w:result w:val="2"/>
              <w:listEntry w:val=" "/>
            </w:ddList>
          </w:ffData>
        </w:fldChar>
      </w:r>
      <w:r>
        <w:rPr>
          <w:noProof/>
          <w:sz w:val="24"/>
          <w:szCs w:val="28"/>
        </w:rPr>
        <w:instrText xml:space="preserve"> FORMDROPDOWN </w:instrText>
      </w:r>
      <w:r>
        <w:rPr>
          <w:noProof/>
          <w:sz w:val="24"/>
          <w:szCs w:val="28"/>
        </w:rPr>
      </w:r>
      <w:r>
        <w:rPr>
          <w:noProof/>
          <w:sz w:val="24"/>
          <w:szCs w:val="28"/>
        </w:rPr>
        <w:fldChar w:fldCharType="end"/>
      </w:r>
      <w:bookmarkEnd w:id="11"/>
    </w:p>
    <w:p w:rsidR="00B82ACD" w:rsidRDefault="00B82ACD" w:rsidP="00463B77">
      <w:pPr>
        <w:pStyle w:val="afffffe"/>
        <w:framePr w:w="9639" w:h="6974" w:hRule="exact" w:wrap="around" w:vAnchor="page" w:hAnchor="page" w:x="1419" w:y="6408" w:anchorLock="1"/>
        <w:spacing w:before="180" w:line="240" w:lineRule="atLeast"/>
        <w:textAlignment w:val="bottom"/>
        <w:rPr>
          <w:noProof/>
          <w:sz w:val="21"/>
          <w:szCs w:val="28"/>
        </w:rPr>
      </w:pPr>
    </w:p>
    <w:bookmarkStart w:id="12" w:name="下拉2"/>
    <w:p w:rsidR="00B82ACD" w:rsidRPr="00A6537A" w:rsidRDefault="00B82ACD" w:rsidP="005963A1">
      <w:pPr>
        <w:pStyle w:val="a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
            <w:enabled/>
            <w:calcOnExit w:val="0"/>
            <w:ddList>
              <w:result w:val="1"/>
              <w:listEntry w:val=" "/>
            </w:ddList>
          </w:ffData>
        </w:fldChar>
      </w:r>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bookmarkStart w:id="13" w:name="PLSH_DATE_Y"/>
    <w:p w:rsidR="00B82ACD" w:rsidRDefault="00B82ACD" w:rsidP="00EE7869">
      <w:pPr>
        <w:pStyle w:val="affffffff5"/>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t xml:space="preserve"> </w:t>
      </w:r>
      <w:r w:rsidRPr="00BB6C98">
        <w:rPr>
          <w:rFonts w:ascii="黑体"/>
        </w:rPr>
        <w:t>-</w:t>
      </w:r>
      <w:r>
        <w:t xml:space="preserve"> </w:t>
      </w:r>
      <w:bookmarkStart w:id="14"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t xml:space="preserve"> </w:t>
      </w:r>
      <w:r w:rsidRPr="00BB6C98">
        <w:rPr>
          <w:rFonts w:ascii="黑体"/>
        </w:rPr>
        <w:t>-</w:t>
      </w:r>
      <w:r>
        <w:t xml:space="preserve"> </w:t>
      </w:r>
      <w:bookmarkStart w:id="15"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Pr>
          <w:rFonts w:hint="eastAsia"/>
        </w:rPr>
        <w:t>发布</w:t>
      </w:r>
    </w:p>
    <w:bookmarkStart w:id="16" w:name="CROT_DATE_Y"/>
    <w:p w:rsidR="00B82ACD" w:rsidRDefault="00B82ACD" w:rsidP="00EE7869">
      <w:pPr>
        <w:pStyle w:val="affffffff6"/>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t xml:space="preserve"> </w:t>
      </w:r>
      <w:r w:rsidRPr="00BB6C98">
        <w:rPr>
          <w:rFonts w:ascii="黑体"/>
        </w:rPr>
        <w:t>-</w:t>
      </w:r>
      <w:r>
        <w:t xml:space="preserve"> </w:t>
      </w:r>
      <w:bookmarkStart w:id="17"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t xml:space="preserve"> </w:t>
      </w:r>
      <w:r w:rsidRPr="00BB6C98">
        <w:rPr>
          <w:rFonts w:ascii="黑体"/>
        </w:rPr>
        <w:t>-</w:t>
      </w:r>
      <w:r>
        <w:t xml:space="preserve"> </w:t>
      </w:r>
      <w:bookmarkStart w:id="18"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Pr>
          <w:rFonts w:hint="eastAsia"/>
        </w:rPr>
        <w:t>实施</w:t>
      </w:r>
    </w:p>
    <w:bookmarkStart w:id="19" w:name="fm"/>
    <w:p w:rsidR="00B82ACD" w:rsidRPr="004C7E8B" w:rsidRDefault="00B82ACD" w:rsidP="00A4006C">
      <w:pPr>
        <w:pStyle w:val="a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Pr>
          <w:rFonts w:hAnsi="黑体" w:hint="eastAsia"/>
          <w:w w:val="100"/>
          <w:sz w:val="28"/>
        </w:rPr>
        <w:t>安徽省市场监督管理局</w:t>
      </w:r>
      <w:r w:rsidRPr="004C7E8B">
        <w:rPr>
          <w:rFonts w:hAnsi="黑体"/>
          <w:w w:val="100"/>
          <w:sz w:val="28"/>
        </w:rPr>
        <w:fldChar w:fldCharType="end"/>
      </w:r>
      <w:bookmarkEnd w:id="19"/>
      <w:r w:rsidRPr="004C7E8B">
        <w:rPr>
          <w:rFonts w:ascii="Times New Roman"/>
          <w:w w:val="100"/>
          <w:sz w:val="28"/>
        </w:rPr>
        <w:t> </w:t>
      </w:r>
      <w:r w:rsidRPr="004C7E8B">
        <w:rPr>
          <w:rFonts w:ascii="Times New Roman"/>
          <w:w w:val="100"/>
          <w:sz w:val="28"/>
        </w:rPr>
        <w:t> </w:t>
      </w:r>
      <w:r w:rsidRPr="004C7E8B">
        <w:rPr>
          <w:rStyle w:val="afffffffffe"/>
          <w:rFonts w:hAnsi="黑体" w:hint="eastAsia"/>
          <w:position w:val="0"/>
        </w:rPr>
        <w:t>发</w:t>
      </w:r>
      <w:r w:rsidRPr="004C7E8B">
        <w:rPr>
          <w:rStyle w:val="afffffffffe"/>
          <w:rFonts w:hAnsi="黑体" w:hint="eastAsia"/>
          <w:spacing w:val="0"/>
          <w:position w:val="0"/>
        </w:rPr>
        <w:t>布</w:t>
      </w:r>
    </w:p>
    <w:p w:rsidR="00B82ACD" w:rsidRPr="00CD50A1" w:rsidRDefault="00B82ACD" w:rsidP="00A02BAE">
      <w:pPr>
        <w:rPr>
          <w:rFonts w:ascii="宋体"/>
          <w:sz w:val="28"/>
          <w:szCs w:val="28"/>
        </w:rPr>
        <w:sectPr w:rsidR="00B82ACD" w:rsidRPr="00CD50A1" w:rsidSect="00165957">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noProof/>
        </w:rPr>
        <w:pict>
          <v:line id="直接连接符 5" o:spid="_x0000_s1027" style="position:absolute;left:0;text-align:left;z-index:251659264;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B82ACD" w:rsidRDefault="00B82ACD" w:rsidP="003F2526">
      <w:pPr>
        <w:pStyle w:val="a6"/>
        <w:spacing w:after="468"/>
      </w:pPr>
      <w:bookmarkStart w:id="20" w:name="BookMark2"/>
      <w:r w:rsidRPr="003F2526">
        <w:rPr>
          <w:rFonts w:hint="eastAsia"/>
          <w:spacing w:val="320"/>
        </w:rPr>
        <w:t>前</w:t>
      </w:r>
      <w:r>
        <w:rPr>
          <w:rFonts w:hint="eastAsia"/>
        </w:rPr>
        <w:t>言</w:t>
      </w:r>
    </w:p>
    <w:p w:rsidR="00B82ACD" w:rsidRDefault="00B82ACD" w:rsidP="003F2526">
      <w:pPr>
        <w:pStyle w:val="afffb"/>
        <w:ind w:firstLine="420"/>
      </w:pPr>
      <w:r>
        <w:rPr>
          <w:rFonts w:hint="eastAsia"/>
        </w:rPr>
        <w:t>本文件按照</w:t>
      </w:r>
      <w:r>
        <w:t>GB/T 1.1</w:t>
      </w:r>
      <w: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B82ACD" w:rsidRDefault="00B82ACD" w:rsidP="003F2526">
      <w:pPr>
        <w:pStyle w:val="afffb"/>
        <w:ind w:firstLine="420"/>
      </w:pPr>
      <w:r>
        <w:rPr>
          <w:rFonts w:hint="eastAsia"/>
        </w:rPr>
        <w:t>请注意本文件的某些内容可能涉及专利。本文件的发布机构不承担识别专利的责任。</w:t>
      </w:r>
    </w:p>
    <w:p w:rsidR="00B82ACD" w:rsidRDefault="00B82ACD" w:rsidP="003F2526">
      <w:pPr>
        <w:pStyle w:val="afffb"/>
        <w:ind w:firstLine="420"/>
      </w:pPr>
      <w:r>
        <w:rPr>
          <w:rFonts w:hint="eastAsia"/>
        </w:rPr>
        <w:t>本文件代替</w:t>
      </w:r>
      <w:r>
        <w:t>DB34/T 2471-2015</w:t>
      </w:r>
      <w:r>
        <w:rPr>
          <w:rFonts w:hint="eastAsia"/>
        </w:rPr>
        <w:t>《养老机构信息管理规范》，与</w:t>
      </w:r>
      <w:r>
        <w:t>DB34/T 2471-2015</w:t>
      </w:r>
      <w:r>
        <w:rPr>
          <w:rFonts w:hint="eastAsia"/>
        </w:rPr>
        <w:t>相比，除结构调整和编辑性改动外，主要技术变化如下：</w:t>
      </w:r>
    </w:p>
    <w:p w:rsidR="00B82ACD" w:rsidRDefault="00B82ACD" w:rsidP="00EB758B">
      <w:pPr>
        <w:pStyle w:val="af5"/>
      </w:pPr>
      <w:r>
        <w:rPr>
          <w:rFonts w:hint="eastAsia"/>
        </w:rPr>
        <w:t>增加了“基本原则”一章（见第</w:t>
      </w:r>
      <w:r>
        <w:t>4</w:t>
      </w:r>
      <w:r>
        <w:rPr>
          <w:rFonts w:hint="eastAsia"/>
        </w:rPr>
        <w:t>章）</w:t>
      </w:r>
    </w:p>
    <w:p w:rsidR="00B82ACD" w:rsidRDefault="00B82ACD" w:rsidP="00EB758B">
      <w:pPr>
        <w:pStyle w:val="af5"/>
      </w:pPr>
      <w:r>
        <w:rPr>
          <w:rFonts w:hint="eastAsia"/>
        </w:rPr>
        <w:t>将“信息管理内容”细分了信息内容构成，并将</w:t>
      </w:r>
      <w:r>
        <w:t>2015</w:t>
      </w:r>
      <w:r>
        <w:rPr>
          <w:rFonts w:hint="eastAsia"/>
        </w:rPr>
        <w:t>版有关内容更改后纳入（见第</w:t>
      </w:r>
      <w:r>
        <w:t>5</w:t>
      </w:r>
      <w:r>
        <w:rPr>
          <w:rFonts w:hint="eastAsia"/>
        </w:rPr>
        <w:t>章）；</w:t>
      </w:r>
    </w:p>
    <w:p w:rsidR="00B82ACD" w:rsidRDefault="00B82ACD" w:rsidP="00EB758B">
      <w:pPr>
        <w:pStyle w:val="af5"/>
      </w:pPr>
      <w:r>
        <w:rPr>
          <w:rFonts w:hint="eastAsia"/>
        </w:rPr>
        <w:t>更改了“信息管理要求”的具体要求和一般要求（见第</w:t>
      </w:r>
      <w:r>
        <w:t>6</w:t>
      </w:r>
      <w:r>
        <w:rPr>
          <w:rFonts w:hint="eastAsia"/>
        </w:rPr>
        <w:t>章）；</w:t>
      </w:r>
    </w:p>
    <w:p w:rsidR="00B82ACD" w:rsidRDefault="00B82ACD" w:rsidP="00EB758B">
      <w:pPr>
        <w:pStyle w:val="af5"/>
      </w:pPr>
      <w:r>
        <w:rPr>
          <w:rFonts w:hint="eastAsia"/>
        </w:rPr>
        <w:t>增加了“监督与考核”（见第</w:t>
      </w:r>
      <w:r>
        <w:t>7</w:t>
      </w:r>
      <w:r>
        <w:rPr>
          <w:rFonts w:hint="eastAsia"/>
        </w:rPr>
        <w:t>章）。</w:t>
      </w:r>
    </w:p>
    <w:p w:rsidR="00B82ACD" w:rsidRDefault="00B82ACD" w:rsidP="003F2526">
      <w:pPr>
        <w:pStyle w:val="afffb"/>
        <w:ind w:firstLine="420"/>
      </w:pPr>
      <w:r>
        <w:rPr>
          <w:rFonts w:hint="eastAsia"/>
        </w:rPr>
        <w:t>本文件由安徽省民政厅提出并归口。</w:t>
      </w:r>
    </w:p>
    <w:p w:rsidR="00B82ACD" w:rsidRDefault="00B82ACD" w:rsidP="003F2526">
      <w:pPr>
        <w:pStyle w:val="afffb"/>
        <w:ind w:firstLine="420"/>
      </w:pPr>
      <w:r>
        <w:rPr>
          <w:rFonts w:hint="eastAsia"/>
        </w:rPr>
        <w:t>本文件起草单位：。</w:t>
      </w:r>
    </w:p>
    <w:p w:rsidR="00B82ACD" w:rsidRDefault="00B82ACD" w:rsidP="003F2526">
      <w:pPr>
        <w:pStyle w:val="afffb"/>
        <w:ind w:firstLine="420"/>
      </w:pPr>
      <w:r>
        <w:rPr>
          <w:rFonts w:hint="eastAsia"/>
        </w:rPr>
        <w:t>本文件主要起草人：。</w:t>
      </w:r>
    </w:p>
    <w:p w:rsidR="00B82ACD" w:rsidRDefault="00B82ACD" w:rsidP="00CA6C92">
      <w:pPr>
        <w:pStyle w:val="afffb"/>
        <w:ind w:firstLine="420"/>
        <w:rPr>
          <w:rFonts w:cs="Calibri"/>
        </w:rPr>
      </w:pPr>
      <w:r>
        <w:rPr>
          <w:rFonts w:cs="Calibri" w:hint="eastAsia"/>
        </w:rPr>
        <w:t>本文件及其所替代文件的历次版本发布情况为：</w:t>
      </w:r>
    </w:p>
    <w:p w:rsidR="00B82ACD" w:rsidRDefault="00B82ACD" w:rsidP="00CA6C92">
      <w:pPr>
        <w:pStyle w:val="af2"/>
      </w:pPr>
      <w:r>
        <w:t>2015</w:t>
      </w:r>
      <w:r>
        <w:rPr>
          <w:rFonts w:hint="eastAsia"/>
        </w:rPr>
        <w:t>年首次发布为</w:t>
      </w:r>
      <w:r>
        <w:t>DB34/T 2471-2015</w:t>
      </w:r>
      <w:r>
        <w:rPr>
          <w:rFonts w:hint="eastAsia"/>
        </w:rPr>
        <w:t>；</w:t>
      </w:r>
    </w:p>
    <w:p w:rsidR="00B82ACD" w:rsidRDefault="00B82ACD" w:rsidP="00CA6C92">
      <w:pPr>
        <w:pStyle w:val="af2"/>
      </w:pPr>
      <w:r>
        <w:rPr>
          <w:rFonts w:hint="eastAsia"/>
        </w:rPr>
        <w:t>本次为首次修订。</w:t>
      </w:r>
    </w:p>
    <w:p w:rsidR="00B82ACD" w:rsidRDefault="00B82ACD" w:rsidP="003F2526">
      <w:pPr>
        <w:pStyle w:val="afffb"/>
        <w:ind w:firstLine="420"/>
      </w:pPr>
    </w:p>
    <w:p w:rsidR="00B82ACD" w:rsidRPr="003F2526" w:rsidRDefault="00B82ACD" w:rsidP="003F2526">
      <w:pPr>
        <w:pStyle w:val="afffb"/>
        <w:ind w:firstLine="420"/>
        <w:sectPr w:rsidR="00B82ACD" w:rsidRPr="003F2526" w:rsidSect="00165957">
          <w:headerReference w:type="even" r:id="rId12"/>
          <w:headerReference w:type="default" r:id="rId13"/>
          <w:footerReference w:type="even" r:id="rId14"/>
          <w:footerReference w:type="default" r:id="rId15"/>
          <w:pgSz w:w="11906" w:h="16838" w:code="9"/>
          <w:pgMar w:top="567" w:right="1134" w:bottom="1134" w:left="1134" w:header="1418" w:footer="1134" w:gutter="284"/>
          <w:pgNumType w:fmt="upperRoman" w:start="1"/>
          <w:cols w:space="425"/>
          <w:formProt w:val="0"/>
          <w:docGrid w:type="lines" w:linePitch="312"/>
        </w:sectPr>
      </w:pPr>
    </w:p>
    <w:p w:rsidR="00B82ACD" w:rsidRPr="00145D9D" w:rsidRDefault="00B82ACD" w:rsidP="00093D25">
      <w:pPr>
        <w:spacing w:line="20" w:lineRule="exact"/>
        <w:jc w:val="center"/>
        <w:rPr>
          <w:rFonts w:ascii="黑体" w:eastAsia="黑体" w:hAnsi="黑体"/>
          <w:sz w:val="32"/>
          <w:szCs w:val="32"/>
        </w:rPr>
      </w:pPr>
      <w:bookmarkStart w:id="21" w:name="BookMark4"/>
      <w:bookmarkEnd w:id="20"/>
    </w:p>
    <w:p w:rsidR="00B82ACD" w:rsidRDefault="00B82ACD" w:rsidP="00093D25">
      <w:pPr>
        <w:spacing w:line="20" w:lineRule="exact"/>
        <w:jc w:val="center"/>
        <w:rPr>
          <w:rFonts w:ascii="黑体" w:eastAsia="黑体" w:hAnsi="黑体"/>
          <w:sz w:val="32"/>
          <w:szCs w:val="32"/>
        </w:rPr>
      </w:pPr>
    </w:p>
    <w:p w:rsidR="00B82ACD" w:rsidRPr="00F26B7E" w:rsidRDefault="00B82ACD" w:rsidP="005963A1">
      <w:pPr>
        <w:pStyle w:val="afffffffe"/>
        <w:spacing w:beforeLines="100" w:afterLines="220"/>
      </w:pPr>
      <w:bookmarkStart w:id="22" w:name="NEW_STAND_NAME"/>
      <w:r>
        <w:rPr>
          <w:rFonts w:hint="eastAsia"/>
        </w:rPr>
        <w:t>养老机构信息管理规范</w:t>
      </w:r>
      <w:bookmarkEnd w:id="22"/>
    </w:p>
    <w:p w:rsidR="00B82ACD" w:rsidRDefault="00B82ACD"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B82ACD" w:rsidRDefault="00B82ACD" w:rsidP="008B0C9C">
      <w:pPr>
        <w:pStyle w:val="afffb"/>
        <w:ind w:firstLine="420"/>
      </w:pPr>
      <w:bookmarkStart w:id="31" w:name="_Toc17233326"/>
      <w:bookmarkStart w:id="32" w:name="_Toc17233334"/>
      <w:bookmarkStart w:id="33" w:name="_Toc24884212"/>
      <w:bookmarkStart w:id="34" w:name="_Toc24884219"/>
      <w:bookmarkStart w:id="35" w:name="_Toc26648466"/>
      <w:r>
        <w:rPr>
          <w:rFonts w:hint="eastAsia"/>
        </w:rPr>
        <w:t>本文件确立了养老机构信息管理的基本原则，并规定了信息管理的内容和要求以及监督与考核的内容。</w:t>
      </w:r>
    </w:p>
    <w:p w:rsidR="00B82ACD" w:rsidRDefault="00B82ACD" w:rsidP="008B0C9C">
      <w:pPr>
        <w:pStyle w:val="afffb"/>
        <w:ind w:firstLine="420"/>
      </w:pPr>
      <w:r>
        <w:rPr>
          <w:rFonts w:hint="eastAsia"/>
        </w:rPr>
        <w:t>本文件适用于养老机构信息管理。</w:t>
      </w:r>
    </w:p>
    <w:p w:rsidR="00B82ACD" w:rsidRDefault="00B82ACD" w:rsidP="00A77CCB">
      <w:pPr>
        <w:pStyle w:val="affc"/>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p w:rsidR="00B82ACD" w:rsidRDefault="00B82ACD" w:rsidP="0055243D">
      <w:pPr>
        <w:pStyle w:val="a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82ACD" w:rsidRDefault="00B82ACD" w:rsidP="0055243D">
      <w:pPr>
        <w:pStyle w:val="afffb"/>
        <w:ind w:firstLine="420"/>
      </w:pPr>
      <w:r>
        <w:t xml:space="preserve">GB/T 23269  </w:t>
      </w:r>
      <w:r>
        <w:rPr>
          <w:rFonts w:hint="eastAsia"/>
        </w:rPr>
        <w:t>信息安全技术</w:t>
      </w:r>
      <w:r>
        <w:t xml:space="preserve">  </w:t>
      </w:r>
      <w:r>
        <w:rPr>
          <w:rFonts w:hint="eastAsia"/>
        </w:rPr>
        <w:t>信息系统安全管理要求</w:t>
      </w:r>
    </w:p>
    <w:p w:rsidR="00B82ACD" w:rsidRDefault="00B82ACD" w:rsidP="0055243D">
      <w:pPr>
        <w:pStyle w:val="afffb"/>
        <w:ind w:firstLine="420"/>
      </w:pPr>
      <w:r>
        <w:t xml:space="preserve">GB/T 35796  </w:t>
      </w:r>
      <w:r>
        <w:rPr>
          <w:rFonts w:hint="eastAsia"/>
        </w:rPr>
        <w:t>养老机构服务质量基本规范</w:t>
      </w:r>
      <w:bookmarkStart w:id="39" w:name="_GoBack"/>
      <w:bookmarkEnd w:id="39"/>
    </w:p>
    <w:p w:rsidR="00B82ACD" w:rsidRPr="0055243D" w:rsidRDefault="00B82ACD" w:rsidP="0055243D">
      <w:pPr>
        <w:pStyle w:val="afffb"/>
        <w:ind w:firstLine="420"/>
      </w:pPr>
      <w:r w:rsidRPr="0055243D">
        <w:t>MZ/T 168</w:t>
      </w:r>
      <w:r>
        <w:t xml:space="preserve">  </w:t>
      </w:r>
      <w:r>
        <w:rPr>
          <w:rFonts w:hint="eastAsia"/>
        </w:rPr>
        <w:t>养老机构老年人健康档案管理规范</w:t>
      </w:r>
    </w:p>
    <w:p w:rsidR="00B82ACD" w:rsidRPr="00E030F9" w:rsidRDefault="00B82ACD" w:rsidP="00FD59EB">
      <w:pPr>
        <w:pStyle w:val="affc"/>
        <w:spacing w:before="312" w:after="312"/>
      </w:pPr>
      <w:r>
        <w:rPr>
          <w:rFonts w:hint="eastAsia"/>
          <w:szCs w:val="21"/>
        </w:rPr>
        <w:t>术语和定义</w:t>
      </w:r>
    </w:p>
    <w:p w:rsidR="00B82ACD" w:rsidRDefault="00B82ACD" w:rsidP="001C6E62">
      <w:pPr>
        <w:pStyle w:val="afffb"/>
        <w:ind w:firstLine="420"/>
      </w:pPr>
      <w:bookmarkStart w:id="40" w:name="_Toc26986532"/>
      <w:bookmarkEnd w:id="40"/>
      <w:r>
        <w:rPr>
          <w:rFonts w:hint="eastAsia"/>
        </w:rPr>
        <w:t>本文件没有需要界定的术语和定义。</w:t>
      </w:r>
    </w:p>
    <w:p w:rsidR="00B82ACD" w:rsidRDefault="00B82ACD" w:rsidP="00E91496">
      <w:pPr>
        <w:pStyle w:val="affc"/>
        <w:spacing w:before="312" w:after="312"/>
      </w:pPr>
      <w:r>
        <w:rPr>
          <w:rFonts w:hint="eastAsia"/>
        </w:rPr>
        <w:t>基本原则</w:t>
      </w:r>
    </w:p>
    <w:p w:rsidR="00B82ACD" w:rsidRDefault="00B82ACD" w:rsidP="00413186">
      <w:pPr>
        <w:pStyle w:val="affd"/>
        <w:spacing w:before="156" w:after="156"/>
      </w:pPr>
      <w:r>
        <w:rPr>
          <w:rFonts w:hint="eastAsia"/>
        </w:rPr>
        <w:t>真实性</w:t>
      </w:r>
    </w:p>
    <w:p w:rsidR="00B82ACD" w:rsidRDefault="00B82ACD" w:rsidP="00E60C63">
      <w:pPr>
        <w:pStyle w:val="afffb"/>
        <w:ind w:firstLine="420"/>
      </w:pPr>
      <w:r>
        <w:rPr>
          <w:rFonts w:hint="eastAsia"/>
        </w:rPr>
        <w:t>信息应为真实产生，不应人为纂改或编造。</w:t>
      </w:r>
    </w:p>
    <w:p w:rsidR="00B82ACD" w:rsidRDefault="00B82ACD" w:rsidP="00413186">
      <w:pPr>
        <w:pStyle w:val="affd"/>
        <w:spacing w:before="156" w:after="156"/>
      </w:pPr>
      <w:r>
        <w:rPr>
          <w:rFonts w:hint="eastAsia"/>
        </w:rPr>
        <w:t>完整性</w:t>
      </w:r>
    </w:p>
    <w:p w:rsidR="00B82ACD" w:rsidRDefault="00B82ACD" w:rsidP="00E60C63">
      <w:pPr>
        <w:pStyle w:val="afffb"/>
        <w:ind w:firstLine="420"/>
      </w:pPr>
      <w:r>
        <w:rPr>
          <w:rFonts w:hint="eastAsia"/>
        </w:rPr>
        <w:t>信息应保证整体协调，内容齐全，流程完整。</w:t>
      </w:r>
    </w:p>
    <w:p w:rsidR="00B82ACD" w:rsidRDefault="00B82ACD" w:rsidP="00413186">
      <w:pPr>
        <w:pStyle w:val="affd"/>
        <w:spacing w:before="156" w:after="156"/>
      </w:pPr>
      <w:r>
        <w:rPr>
          <w:rFonts w:hint="eastAsia"/>
        </w:rPr>
        <w:t>时效性</w:t>
      </w:r>
    </w:p>
    <w:p w:rsidR="00B82ACD" w:rsidRDefault="00B82ACD" w:rsidP="00E60C63">
      <w:pPr>
        <w:pStyle w:val="afffb"/>
        <w:ind w:firstLine="420"/>
      </w:pPr>
      <w:r w:rsidRPr="00960C50">
        <w:rPr>
          <w:rFonts w:hint="eastAsia"/>
        </w:rPr>
        <w:t>信息的收集、处理、传递、反馈要及时迅速</w:t>
      </w:r>
      <w:r>
        <w:rPr>
          <w:rFonts w:hint="eastAsia"/>
        </w:rPr>
        <w:t>，确保有效。</w:t>
      </w:r>
    </w:p>
    <w:p w:rsidR="00B82ACD" w:rsidRDefault="00B82ACD" w:rsidP="00413186">
      <w:pPr>
        <w:pStyle w:val="affc"/>
        <w:spacing w:before="312" w:after="312"/>
      </w:pPr>
      <w:r>
        <w:rPr>
          <w:rFonts w:hint="eastAsia"/>
        </w:rPr>
        <w:t>信息管理内容</w:t>
      </w:r>
    </w:p>
    <w:p w:rsidR="00B82ACD" w:rsidRDefault="00B82ACD" w:rsidP="00435D10">
      <w:pPr>
        <w:pStyle w:val="affd"/>
        <w:spacing w:before="156" w:after="156"/>
      </w:pPr>
      <w:r>
        <w:rPr>
          <w:rFonts w:hint="eastAsia"/>
        </w:rPr>
        <w:t>信息构成</w:t>
      </w:r>
    </w:p>
    <w:p w:rsidR="00B82ACD" w:rsidRPr="00435D10" w:rsidRDefault="00B82ACD" w:rsidP="00435D10">
      <w:pPr>
        <w:pStyle w:val="afffb"/>
        <w:ind w:firstLine="420"/>
      </w:pPr>
      <w:r>
        <w:rPr>
          <w:rFonts w:hint="eastAsia"/>
        </w:rPr>
        <w:t>养老机构信息管理应包括但不限于：基本信息、内部管理信息、服务质量信息、入住对象信息、从业人员信息、安全管理信息等内容。</w:t>
      </w:r>
    </w:p>
    <w:p w:rsidR="00B82ACD" w:rsidRDefault="00B82ACD" w:rsidP="00435D10">
      <w:pPr>
        <w:pStyle w:val="affd"/>
        <w:spacing w:before="156" w:after="156"/>
      </w:pPr>
      <w:r>
        <w:rPr>
          <w:rFonts w:hint="eastAsia"/>
        </w:rPr>
        <w:t>基本信息</w:t>
      </w:r>
    </w:p>
    <w:p w:rsidR="00B82ACD" w:rsidRDefault="00B82ACD" w:rsidP="00ED3CFA">
      <w:pPr>
        <w:pStyle w:val="afffb"/>
        <w:ind w:firstLine="420"/>
      </w:pPr>
      <w:r>
        <w:rPr>
          <w:rFonts w:hint="eastAsia"/>
        </w:rPr>
        <w:t>包括但不限于以下信息：</w:t>
      </w:r>
    </w:p>
    <w:p w:rsidR="00B82ACD" w:rsidRDefault="00B82ACD" w:rsidP="002A2E20">
      <w:pPr>
        <w:pStyle w:val="af2"/>
      </w:pPr>
      <w:r>
        <w:rPr>
          <w:rFonts w:hint="eastAsia"/>
        </w:rPr>
        <w:t>机构名称；</w:t>
      </w:r>
    </w:p>
    <w:p w:rsidR="00B82ACD" w:rsidRDefault="00B82ACD" w:rsidP="002A2E20">
      <w:pPr>
        <w:pStyle w:val="af2"/>
      </w:pPr>
      <w:r>
        <w:rPr>
          <w:rFonts w:hint="eastAsia"/>
        </w:rPr>
        <w:t>组织机构代码（统一社会信用代码）；</w:t>
      </w:r>
    </w:p>
    <w:p w:rsidR="00B82ACD" w:rsidRDefault="00B82ACD" w:rsidP="002A2E20">
      <w:pPr>
        <w:pStyle w:val="af2"/>
      </w:pPr>
      <w:r>
        <w:rPr>
          <w:rFonts w:hint="eastAsia"/>
        </w:rPr>
        <w:t>地址；</w:t>
      </w:r>
    </w:p>
    <w:p w:rsidR="00B82ACD" w:rsidRDefault="00B82ACD" w:rsidP="002A2E20">
      <w:pPr>
        <w:pStyle w:val="af2"/>
      </w:pPr>
      <w:r>
        <w:rPr>
          <w:rFonts w:hint="eastAsia"/>
        </w:rPr>
        <w:t>类型；</w:t>
      </w:r>
    </w:p>
    <w:p w:rsidR="00B82ACD" w:rsidRDefault="00B82ACD" w:rsidP="002A2E20">
      <w:pPr>
        <w:pStyle w:val="af2"/>
      </w:pPr>
      <w:r>
        <w:rPr>
          <w:rFonts w:hint="eastAsia"/>
        </w:rPr>
        <w:t>性质；</w:t>
      </w:r>
    </w:p>
    <w:p w:rsidR="00B82ACD" w:rsidRDefault="00B82ACD" w:rsidP="002A2E20">
      <w:pPr>
        <w:pStyle w:val="af2"/>
      </w:pPr>
      <w:r>
        <w:rPr>
          <w:rFonts w:hint="eastAsia"/>
        </w:rPr>
        <w:t>执业许可证等。</w:t>
      </w:r>
    </w:p>
    <w:p w:rsidR="00B82ACD" w:rsidRDefault="00B82ACD" w:rsidP="00435D10">
      <w:pPr>
        <w:pStyle w:val="affd"/>
        <w:spacing w:before="156" w:after="156"/>
      </w:pPr>
      <w:r>
        <w:rPr>
          <w:rFonts w:hint="eastAsia"/>
        </w:rPr>
        <w:t>内部管理信息</w:t>
      </w:r>
    </w:p>
    <w:p w:rsidR="00B82ACD" w:rsidRDefault="00B82ACD" w:rsidP="00435D10">
      <w:pPr>
        <w:pStyle w:val="afffb"/>
        <w:ind w:firstLine="420"/>
      </w:pPr>
      <w:r>
        <w:rPr>
          <w:rFonts w:hint="eastAsia"/>
        </w:rPr>
        <w:t>包括但不限于：</w:t>
      </w:r>
    </w:p>
    <w:p w:rsidR="00B82ACD" w:rsidRDefault="00B82ACD" w:rsidP="002E6E1A">
      <w:pPr>
        <w:pStyle w:val="af2"/>
      </w:pPr>
      <w:r>
        <w:rPr>
          <w:rFonts w:hint="eastAsia"/>
        </w:rPr>
        <w:t>服务提供管理制度、工作制度；</w:t>
      </w:r>
    </w:p>
    <w:p w:rsidR="00B82ACD" w:rsidRDefault="00B82ACD" w:rsidP="002E6E1A">
      <w:pPr>
        <w:pStyle w:val="af2"/>
      </w:pPr>
      <w:r>
        <w:rPr>
          <w:rFonts w:hint="eastAsia"/>
        </w:rPr>
        <w:t>志愿服务制度、社会工作服务制度；</w:t>
      </w:r>
    </w:p>
    <w:p w:rsidR="00B82ACD" w:rsidRDefault="00B82ACD" w:rsidP="002E6E1A">
      <w:pPr>
        <w:pStyle w:val="af2"/>
      </w:pPr>
      <w:r>
        <w:rPr>
          <w:rFonts w:hint="eastAsia"/>
        </w:rPr>
        <w:t>劳动合同、人员培训、岗位职责管理及考核、外包服务等人事管理制度合同档案；</w:t>
      </w:r>
    </w:p>
    <w:p w:rsidR="00B82ACD" w:rsidRDefault="00B82ACD" w:rsidP="002E6E1A">
      <w:pPr>
        <w:pStyle w:val="af2"/>
      </w:pPr>
      <w:r>
        <w:rPr>
          <w:rFonts w:hint="eastAsia"/>
        </w:rPr>
        <w:t>各项财务收支管理制度及信息；</w:t>
      </w:r>
    </w:p>
    <w:p w:rsidR="00B82ACD" w:rsidRPr="002E6E1A" w:rsidRDefault="00B82ACD" w:rsidP="002E6E1A">
      <w:pPr>
        <w:pStyle w:val="af2"/>
      </w:pPr>
      <w:r>
        <w:rPr>
          <w:rFonts w:hint="eastAsia"/>
        </w:rPr>
        <w:t>投诉处理制度及记录等。</w:t>
      </w:r>
    </w:p>
    <w:p w:rsidR="00B82ACD" w:rsidRDefault="00B82ACD" w:rsidP="00435D10">
      <w:pPr>
        <w:pStyle w:val="affd"/>
        <w:spacing w:before="156" w:after="156"/>
      </w:pPr>
      <w:r>
        <w:rPr>
          <w:rFonts w:hint="eastAsia"/>
        </w:rPr>
        <w:t>服务质量信息</w:t>
      </w:r>
    </w:p>
    <w:p w:rsidR="00B82ACD" w:rsidRDefault="00B82ACD" w:rsidP="00D567E3">
      <w:pPr>
        <w:pStyle w:val="afffb"/>
        <w:ind w:firstLine="420"/>
      </w:pPr>
      <w:r>
        <w:rPr>
          <w:rFonts w:hint="eastAsia"/>
        </w:rPr>
        <w:t>包括但不限于：</w:t>
      </w:r>
    </w:p>
    <w:p w:rsidR="00B82ACD" w:rsidRDefault="00B82ACD" w:rsidP="002E6E1A">
      <w:pPr>
        <w:pStyle w:val="af2"/>
      </w:pPr>
      <w:r>
        <w:rPr>
          <w:rFonts w:hint="eastAsia"/>
        </w:rPr>
        <w:t>入住对象出入院评估；</w:t>
      </w:r>
    </w:p>
    <w:p w:rsidR="00B82ACD" w:rsidRDefault="00B82ACD" w:rsidP="002E6E1A">
      <w:pPr>
        <w:pStyle w:val="af2"/>
      </w:pPr>
      <w:r>
        <w:rPr>
          <w:rFonts w:hint="eastAsia"/>
        </w:rPr>
        <w:t>开展生活照料、康复护理、文化娱乐、心理慰藉等服务所产生的服务信息及质量评价报告；</w:t>
      </w:r>
    </w:p>
    <w:p w:rsidR="00B82ACD" w:rsidRPr="00ED3CFA" w:rsidRDefault="00B82ACD" w:rsidP="002E6E1A">
      <w:pPr>
        <w:pStyle w:val="af2"/>
      </w:pPr>
      <w:r>
        <w:rPr>
          <w:rFonts w:hint="eastAsia"/>
        </w:rPr>
        <w:t>服务对象满意度评价报告等。</w:t>
      </w:r>
    </w:p>
    <w:p w:rsidR="00B82ACD" w:rsidRDefault="00B82ACD" w:rsidP="00004B8B">
      <w:pPr>
        <w:pStyle w:val="affd"/>
        <w:spacing w:before="156" w:after="156"/>
      </w:pPr>
      <w:r>
        <w:rPr>
          <w:rFonts w:hint="eastAsia"/>
        </w:rPr>
        <w:t>安全管理信息</w:t>
      </w:r>
    </w:p>
    <w:p w:rsidR="00B82ACD" w:rsidRPr="002E6E1A" w:rsidRDefault="00B82ACD" w:rsidP="00004B8B">
      <w:pPr>
        <w:pStyle w:val="afffb"/>
        <w:ind w:firstLine="420"/>
      </w:pPr>
      <w:r>
        <w:rPr>
          <w:rFonts w:hint="eastAsia"/>
        </w:rPr>
        <w:t>包括但不限于：</w:t>
      </w:r>
    </w:p>
    <w:p w:rsidR="00B82ACD" w:rsidRDefault="00B82ACD" w:rsidP="00004B8B">
      <w:pPr>
        <w:pStyle w:val="af2"/>
      </w:pPr>
      <w:r>
        <w:rPr>
          <w:rFonts w:hint="eastAsia"/>
        </w:rPr>
        <w:t>环境安全制度及记录；</w:t>
      </w:r>
    </w:p>
    <w:p w:rsidR="00B82ACD" w:rsidRDefault="00B82ACD" w:rsidP="00004B8B">
      <w:pPr>
        <w:pStyle w:val="af2"/>
      </w:pPr>
      <w:r>
        <w:rPr>
          <w:rFonts w:hint="eastAsia"/>
        </w:rPr>
        <w:t>食品安全制度及记录；</w:t>
      </w:r>
    </w:p>
    <w:p w:rsidR="00B82ACD" w:rsidRDefault="00B82ACD" w:rsidP="00004B8B">
      <w:pPr>
        <w:pStyle w:val="af2"/>
      </w:pPr>
      <w:r>
        <w:rPr>
          <w:rFonts w:hint="eastAsia"/>
        </w:rPr>
        <w:t>消防安全制度及记录；</w:t>
      </w:r>
    </w:p>
    <w:p w:rsidR="00B82ACD" w:rsidRDefault="00B82ACD" w:rsidP="00004B8B">
      <w:pPr>
        <w:pStyle w:val="af2"/>
      </w:pPr>
      <w:r>
        <w:rPr>
          <w:rFonts w:hint="eastAsia"/>
        </w:rPr>
        <w:t>灭火及应急疏散预案、突发事件应急预案；</w:t>
      </w:r>
    </w:p>
    <w:p w:rsidR="00B82ACD" w:rsidRDefault="00B82ACD" w:rsidP="00004B8B">
      <w:pPr>
        <w:pStyle w:val="af2"/>
      </w:pPr>
      <w:r>
        <w:rPr>
          <w:rFonts w:hint="eastAsia"/>
        </w:rPr>
        <w:t>安全教育与培训记录等内容。</w:t>
      </w:r>
    </w:p>
    <w:p w:rsidR="00B82ACD" w:rsidRDefault="00B82ACD" w:rsidP="00435D10">
      <w:pPr>
        <w:pStyle w:val="affd"/>
        <w:spacing w:before="156" w:after="156"/>
      </w:pPr>
      <w:r>
        <w:rPr>
          <w:rFonts w:hint="eastAsia"/>
        </w:rPr>
        <w:t>入住对象信息</w:t>
      </w:r>
    </w:p>
    <w:p w:rsidR="00B82ACD" w:rsidRDefault="00B82ACD" w:rsidP="00D80F26">
      <w:pPr>
        <w:pStyle w:val="afffb"/>
        <w:ind w:firstLine="420"/>
      </w:pPr>
      <w:r w:rsidRPr="00ED3CFA">
        <w:rPr>
          <w:rFonts w:hint="eastAsia"/>
        </w:rPr>
        <w:t>包括但不限于：</w:t>
      </w:r>
    </w:p>
    <w:p w:rsidR="00B82ACD" w:rsidRDefault="00B82ACD" w:rsidP="0063181B">
      <w:pPr>
        <w:pStyle w:val="af2"/>
      </w:pPr>
      <w:r>
        <w:rPr>
          <w:rFonts w:hint="eastAsia"/>
        </w:rPr>
        <w:t>服务合同；</w:t>
      </w:r>
    </w:p>
    <w:p w:rsidR="00B82ACD" w:rsidRDefault="00B82ACD" w:rsidP="0063181B">
      <w:pPr>
        <w:pStyle w:val="af2"/>
      </w:pPr>
      <w:r w:rsidRPr="00ED3CFA">
        <w:rPr>
          <w:rFonts w:hint="eastAsia"/>
        </w:rPr>
        <w:t>老年人</w:t>
      </w:r>
      <w:r>
        <w:rPr>
          <w:rFonts w:hint="eastAsia"/>
        </w:rPr>
        <w:t>及相关第三方个人基本信息；</w:t>
      </w:r>
    </w:p>
    <w:p w:rsidR="00B82ACD" w:rsidRPr="00ED3CFA" w:rsidRDefault="00B82ACD" w:rsidP="0063181B">
      <w:pPr>
        <w:pStyle w:val="af2"/>
      </w:pPr>
      <w:r>
        <w:rPr>
          <w:rFonts w:hint="eastAsia"/>
        </w:rPr>
        <w:t>病史记录、体检报告及评估报告等入住档案和健康档案等。</w:t>
      </w:r>
    </w:p>
    <w:p w:rsidR="00B82ACD" w:rsidRDefault="00B82ACD" w:rsidP="00F21261">
      <w:pPr>
        <w:pStyle w:val="affd"/>
        <w:spacing w:before="156" w:after="156"/>
      </w:pPr>
      <w:r>
        <w:rPr>
          <w:rFonts w:hint="eastAsia"/>
        </w:rPr>
        <w:t>从业人员信息</w:t>
      </w:r>
    </w:p>
    <w:p w:rsidR="00B82ACD" w:rsidRPr="00F21261" w:rsidRDefault="00B82ACD" w:rsidP="00F21261">
      <w:pPr>
        <w:pStyle w:val="afffffff7"/>
      </w:pPr>
      <w:r>
        <w:rPr>
          <w:rFonts w:hint="eastAsia"/>
        </w:rPr>
        <w:t>包括但不限于以下人员的信息：</w:t>
      </w:r>
    </w:p>
    <w:p w:rsidR="00B82ACD" w:rsidRDefault="00B82ACD" w:rsidP="00F21261">
      <w:pPr>
        <w:pStyle w:val="af2"/>
      </w:pPr>
      <w:r>
        <w:rPr>
          <w:rFonts w:hint="eastAsia"/>
        </w:rPr>
        <w:t>管理人员；</w:t>
      </w:r>
    </w:p>
    <w:p w:rsidR="00B82ACD" w:rsidRDefault="00B82ACD" w:rsidP="00F21261">
      <w:pPr>
        <w:pStyle w:val="af2"/>
      </w:pPr>
      <w:r>
        <w:rPr>
          <w:rFonts w:hint="eastAsia"/>
        </w:rPr>
        <w:t>养老护理员；</w:t>
      </w:r>
    </w:p>
    <w:p w:rsidR="00B82ACD" w:rsidRDefault="00B82ACD" w:rsidP="00F21261">
      <w:pPr>
        <w:pStyle w:val="af2"/>
      </w:pPr>
      <w:r>
        <w:rPr>
          <w:rFonts w:hint="eastAsia"/>
        </w:rPr>
        <w:t>技师；</w:t>
      </w:r>
    </w:p>
    <w:p w:rsidR="00B82ACD" w:rsidRDefault="00B82ACD" w:rsidP="00F21261">
      <w:pPr>
        <w:pStyle w:val="af2"/>
      </w:pPr>
      <w:r>
        <w:rPr>
          <w:rFonts w:hint="eastAsia"/>
        </w:rPr>
        <w:t>社会工作者；</w:t>
      </w:r>
    </w:p>
    <w:p w:rsidR="00B82ACD" w:rsidRDefault="00B82ACD" w:rsidP="00F21261">
      <w:pPr>
        <w:pStyle w:val="af2"/>
      </w:pPr>
      <w:r>
        <w:rPr>
          <w:rFonts w:hint="eastAsia"/>
        </w:rPr>
        <w:t>医护人员；</w:t>
      </w:r>
    </w:p>
    <w:p w:rsidR="00B82ACD" w:rsidRDefault="00B82ACD" w:rsidP="00F21261">
      <w:pPr>
        <w:pStyle w:val="af2"/>
      </w:pPr>
      <w:r>
        <w:rPr>
          <w:rFonts w:hint="eastAsia"/>
        </w:rPr>
        <w:t>志愿者；</w:t>
      </w:r>
    </w:p>
    <w:p w:rsidR="00B82ACD" w:rsidRDefault="00B82ACD" w:rsidP="00F21261">
      <w:pPr>
        <w:pStyle w:val="af2"/>
      </w:pPr>
      <w:r>
        <w:rPr>
          <w:rFonts w:hint="eastAsia"/>
        </w:rPr>
        <w:t>其他人员等。</w:t>
      </w:r>
    </w:p>
    <w:p w:rsidR="00B82ACD" w:rsidRDefault="00B82ACD" w:rsidP="00F21261">
      <w:pPr>
        <w:pStyle w:val="afffffff7"/>
      </w:pPr>
      <w:r>
        <w:rPr>
          <w:rFonts w:hint="eastAsia"/>
        </w:rPr>
        <w:t>人员信息包括但不限于以下内容：</w:t>
      </w:r>
    </w:p>
    <w:p w:rsidR="00B82ACD" w:rsidRDefault="00B82ACD" w:rsidP="00886D1A">
      <w:pPr>
        <w:pStyle w:val="af2"/>
      </w:pPr>
      <w:r>
        <w:rPr>
          <w:rFonts w:hint="eastAsia"/>
        </w:rPr>
        <w:t>个人基本信息，包括姓名、性别、年龄、</w:t>
      </w:r>
      <w:r w:rsidRPr="00886D1A">
        <w:rPr>
          <w:rFonts w:hint="eastAsia"/>
        </w:rPr>
        <w:t>籍贯、学历、联系方式</w:t>
      </w:r>
      <w:r>
        <w:rPr>
          <w:rFonts w:hint="eastAsia"/>
        </w:rPr>
        <w:t>等。</w:t>
      </w:r>
    </w:p>
    <w:p w:rsidR="00B82ACD" w:rsidRDefault="00B82ACD" w:rsidP="00F21261">
      <w:pPr>
        <w:pStyle w:val="af2"/>
      </w:pPr>
      <w:r>
        <w:rPr>
          <w:rFonts w:hint="eastAsia"/>
        </w:rPr>
        <w:t>服务资质证明；</w:t>
      </w:r>
    </w:p>
    <w:p w:rsidR="00B82ACD" w:rsidRDefault="00B82ACD" w:rsidP="00F21261">
      <w:pPr>
        <w:pStyle w:val="af2"/>
      </w:pPr>
      <w:r>
        <w:rPr>
          <w:rFonts w:hint="eastAsia"/>
        </w:rPr>
        <w:t>个人健康证明；</w:t>
      </w:r>
    </w:p>
    <w:p w:rsidR="00B82ACD" w:rsidRPr="00247D6C" w:rsidRDefault="00B82ACD" w:rsidP="00F21261">
      <w:pPr>
        <w:pStyle w:val="af2"/>
      </w:pPr>
      <w:r>
        <w:rPr>
          <w:rFonts w:hint="eastAsia"/>
        </w:rPr>
        <w:t>岗位及职责等。</w:t>
      </w:r>
    </w:p>
    <w:p w:rsidR="00B82ACD" w:rsidRDefault="00B82ACD" w:rsidP="00435D10">
      <w:pPr>
        <w:pStyle w:val="affd"/>
        <w:spacing w:before="156" w:after="156"/>
      </w:pPr>
      <w:r>
        <w:rPr>
          <w:rFonts w:hint="eastAsia"/>
        </w:rPr>
        <w:t>其他信息</w:t>
      </w:r>
    </w:p>
    <w:p w:rsidR="00B82ACD" w:rsidRPr="00F21261" w:rsidRDefault="00B82ACD" w:rsidP="00F21261">
      <w:pPr>
        <w:pStyle w:val="afffb"/>
        <w:ind w:firstLine="420"/>
      </w:pPr>
      <w:r>
        <w:rPr>
          <w:rFonts w:hint="eastAsia"/>
        </w:rPr>
        <w:t>包括但不限于：</w:t>
      </w:r>
    </w:p>
    <w:p w:rsidR="00B82ACD" w:rsidRDefault="00B82ACD" w:rsidP="00F21261">
      <w:pPr>
        <w:pStyle w:val="af2"/>
      </w:pPr>
      <w:r>
        <w:rPr>
          <w:rFonts w:hint="eastAsia"/>
        </w:rPr>
        <w:t>房屋信息；</w:t>
      </w:r>
    </w:p>
    <w:p w:rsidR="00B82ACD" w:rsidRDefault="00B82ACD" w:rsidP="00F21261">
      <w:pPr>
        <w:pStyle w:val="af2"/>
      </w:pPr>
      <w:r>
        <w:rPr>
          <w:rFonts w:hint="eastAsia"/>
        </w:rPr>
        <w:t>设施设备信息；</w:t>
      </w:r>
    </w:p>
    <w:p w:rsidR="00B82ACD" w:rsidRPr="002A2E20" w:rsidRDefault="00B82ACD" w:rsidP="00F21261">
      <w:pPr>
        <w:pStyle w:val="af2"/>
      </w:pPr>
      <w:r>
        <w:rPr>
          <w:rFonts w:hint="eastAsia"/>
        </w:rPr>
        <w:t>与本机构相关的其他信息。</w:t>
      </w:r>
    </w:p>
    <w:p w:rsidR="00B82ACD" w:rsidRDefault="00B82ACD" w:rsidP="00435D10">
      <w:pPr>
        <w:pStyle w:val="affc"/>
        <w:spacing w:before="312" w:after="312"/>
      </w:pPr>
      <w:r>
        <w:rPr>
          <w:rFonts w:hint="eastAsia"/>
        </w:rPr>
        <w:t>信息管理要求</w:t>
      </w:r>
    </w:p>
    <w:p w:rsidR="00B82ACD" w:rsidRDefault="00B82ACD" w:rsidP="00435D10">
      <w:pPr>
        <w:pStyle w:val="affd"/>
        <w:spacing w:before="156" w:after="156"/>
      </w:pPr>
      <w:r>
        <w:rPr>
          <w:rFonts w:hint="eastAsia"/>
        </w:rPr>
        <w:t>基本要求</w:t>
      </w:r>
    </w:p>
    <w:p w:rsidR="00B82ACD" w:rsidRDefault="00B82ACD" w:rsidP="00CD0384">
      <w:pPr>
        <w:pStyle w:val="afffffff7"/>
      </w:pPr>
      <w:r>
        <w:rPr>
          <w:rFonts w:hint="eastAsia"/>
        </w:rPr>
        <w:t>应建立收集、处理、发布等信息管理制度，建立收集、传递、发布信息的渠道。</w:t>
      </w:r>
    </w:p>
    <w:p w:rsidR="00B82ACD" w:rsidRDefault="00B82ACD" w:rsidP="00CD0384">
      <w:pPr>
        <w:pStyle w:val="afffffff7"/>
      </w:pPr>
      <w:r>
        <w:rPr>
          <w:rFonts w:hint="eastAsia"/>
        </w:rPr>
        <w:t>应开展信息服务，具备向信息需求方提供信息和验证信息服务的能力。</w:t>
      </w:r>
    </w:p>
    <w:p w:rsidR="00B82ACD" w:rsidRDefault="00B82ACD" w:rsidP="00CD58E2">
      <w:pPr>
        <w:pStyle w:val="afffffff7"/>
      </w:pPr>
      <w:r>
        <w:rPr>
          <w:rFonts w:hint="eastAsia"/>
        </w:rPr>
        <w:t>重要信息、档案资料应由</w:t>
      </w:r>
      <w:r w:rsidRPr="00EC3212">
        <w:rPr>
          <w:rFonts w:hint="eastAsia"/>
        </w:rPr>
        <w:t>专</w:t>
      </w:r>
      <w:r>
        <w:rPr>
          <w:rFonts w:hint="eastAsia"/>
        </w:rPr>
        <w:t>人、专柜保管，主要供机构内部使用，如有关部门、单位、组织或个人因工作</w:t>
      </w:r>
      <w:r w:rsidRPr="00EC3212">
        <w:rPr>
          <w:rFonts w:hint="eastAsia"/>
        </w:rPr>
        <w:t>需要查阅、利用档案资料，须经</w:t>
      </w:r>
      <w:r>
        <w:rPr>
          <w:rFonts w:hint="eastAsia"/>
        </w:rPr>
        <w:t>主管</w:t>
      </w:r>
      <w:r w:rsidRPr="00EC3212">
        <w:rPr>
          <w:rFonts w:hint="eastAsia"/>
        </w:rPr>
        <w:t>领导批</w:t>
      </w:r>
      <w:r>
        <w:rPr>
          <w:rFonts w:hint="eastAsia"/>
        </w:rPr>
        <w:t>准同意。</w:t>
      </w:r>
    </w:p>
    <w:p w:rsidR="00B82ACD" w:rsidRDefault="00B82ACD" w:rsidP="00CD58E2">
      <w:pPr>
        <w:pStyle w:val="afffffff7"/>
      </w:pPr>
      <w:r w:rsidRPr="000904B3">
        <w:rPr>
          <w:rFonts w:hint="eastAsia"/>
        </w:rPr>
        <w:t>应保护老年人及相关第三方信息，未经老年人或相关第三方同意，不应泄露老年人及相关第三方信息。</w:t>
      </w:r>
    </w:p>
    <w:p w:rsidR="00B82ACD" w:rsidRDefault="00B82ACD" w:rsidP="00CD0384">
      <w:pPr>
        <w:pStyle w:val="afffffff7"/>
      </w:pPr>
      <w:r>
        <w:rPr>
          <w:rFonts w:hint="eastAsia"/>
        </w:rPr>
        <w:t>应开展信息管理</w:t>
      </w:r>
      <w:r w:rsidRPr="00CD0384">
        <w:rPr>
          <w:rFonts w:hint="eastAsia"/>
        </w:rPr>
        <w:t>知识宣传工作，增强</w:t>
      </w:r>
      <w:r>
        <w:rPr>
          <w:rFonts w:hint="eastAsia"/>
        </w:rPr>
        <w:t>员工的信息管理意识。</w:t>
      </w:r>
    </w:p>
    <w:p w:rsidR="00B82ACD" w:rsidRDefault="00B82ACD" w:rsidP="00CD58E2">
      <w:pPr>
        <w:pStyle w:val="afffffff7"/>
      </w:pPr>
      <w:r>
        <w:rPr>
          <w:rFonts w:hint="eastAsia"/>
        </w:rPr>
        <w:t>电子信息安全管理应符合</w:t>
      </w:r>
      <w:r>
        <w:t>GB/T 23269</w:t>
      </w:r>
      <w:r>
        <w:rPr>
          <w:rFonts w:hint="eastAsia"/>
        </w:rPr>
        <w:t>的相关要求，电子信息内容宜与纸质信息相符，两者宜同步更新。</w:t>
      </w:r>
    </w:p>
    <w:p w:rsidR="00B82ACD" w:rsidRDefault="00B82ACD" w:rsidP="00CD58E2">
      <w:pPr>
        <w:pStyle w:val="afffffff7"/>
      </w:pPr>
      <w:r>
        <w:rPr>
          <w:rFonts w:hint="eastAsia"/>
        </w:rPr>
        <w:t>宜</w:t>
      </w:r>
      <w:r w:rsidRPr="00EC3212">
        <w:rPr>
          <w:rFonts w:hint="eastAsia"/>
        </w:rPr>
        <w:t>定期或不定期的进行</w:t>
      </w:r>
      <w:r>
        <w:rPr>
          <w:rFonts w:hint="eastAsia"/>
        </w:rPr>
        <w:t>信息保密情况检查，如发现有泄密情况，应及时报告</w:t>
      </w:r>
      <w:r w:rsidRPr="00EC3212">
        <w:rPr>
          <w:rFonts w:hint="eastAsia"/>
        </w:rPr>
        <w:t>，</w:t>
      </w:r>
      <w:r>
        <w:rPr>
          <w:rFonts w:hint="eastAsia"/>
        </w:rPr>
        <w:t>并</w:t>
      </w:r>
      <w:r w:rsidRPr="00EC3212">
        <w:rPr>
          <w:rFonts w:hint="eastAsia"/>
        </w:rPr>
        <w:t>采取有效措施。</w:t>
      </w:r>
    </w:p>
    <w:p w:rsidR="00B82ACD" w:rsidRDefault="00B82ACD" w:rsidP="00435D10">
      <w:pPr>
        <w:pStyle w:val="affd"/>
        <w:spacing w:before="156" w:after="156"/>
      </w:pPr>
      <w:r>
        <w:rPr>
          <w:rFonts w:hint="eastAsia"/>
        </w:rPr>
        <w:t>收集</w:t>
      </w:r>
    </w:p>
    <w:p w:rsidR="00B82ACD" w:rsidRDefault="00B82ACD" w:rsidP="00DE6E74">
      <w:pPr>
        <w:pStyle w:val="afffffff7"/>
      </w:pPr>
      <w:r>
        <w:rPr>
          <w:rFonts w:hint="eastAsia"/>
        </w:rPr>
        <w:t>信息收集应合理规划，满足机构工作需求。</w:t>
      </w:r>
    </w:p>
    <w:p w:rsidR="00B82ACD" w:rsidRDefault="00B82ACD" w:rsidP="00DE6E74">
      <w:pPr>
        <w:pStyle w:val="afffffff7"/>
      </w:pPr>
      <w:r>
        <w:rPr>
          <w:rFonts w:hint="eastAsia"/>
        </w:rPr>
        <w:t>信息收集过程应独立公正。</w:t>
      </w:r>
    </w:p>
    <w:p w:rsidR="00B82ACD" w:rsidRDefault="00B82ACD" w:rsidP="00DE6E74">
      <w:pPr>
        <w:pStyle w:val="afffffff7"/>
      </w:pPr>
      <w:r>
        <w:rPr>
          <w:rFonts w:hint="eastAsia"/>
        </w:rPr>
        <w:t>信息收集应确保信息的时效性。</w:t>
      </w:r>
    </w:p>
    <w:p w:rsidR="00B82ACD" w:rsidRDefault="00B82ACD" w:rsidP="00DE6E74">
      <w:pPr>
        <w:pStyle w:val="afffffff7"/>
      </w:pPr>
      <w:r>
        <w:rPr>
          <w:rFonts w:hint="eastAsia"/>
        </w:rPr>
        <w:t>应妥善保存信息收集记录和来源说明。</w:t>
      </w:r>
    </w:p>
    <w:p w:rsidR="00B82ACD" w:rsidRPr="00435D10" w:rsidRDefault="00B82ACD" w:rsidP="00EC3212">
      <w:pPr>
        <w:pStyle w:val="afffffff7"/>
      </w:pPr>
      <w:r>
        <w:rPr>
          <w:rFonts w:hint="eastAsia"/>
        </w:rPr>
        <w:t>应做好信息资源的收集工作，开发多种渠道，不断提高收集质量和</w:t>
      </w:r>
      <w:r w:rsidRPr="00CD0384">
        <w:rPr>
          <w:rFonts w:hint="eastAsia"/>
        </w:rPr>
        <w:t>效率。</w:t>
      </w:r>
    </w:p>
    <w:p w:rsidR="00B82ACD" w:rsidRDefault="00B82ACD" w:rsidP="00435D10">
      <w:pPr>
        <w:pStyle w:val="affd"/>
        <w:spacing w:before="156" w:after="156"/>
      </w:pPr>
      <w:r>
        <w:rPr>
          <w:rFonts w:hint="eastAsia"/>
        </w:rPr>
        <w:t>处理</w:t>
      </w:r>
    </w:p>
    <w:p w:rsidR="00B82ACD" w:rsidRDefault="00B82ACD" w:rsidP="00165957">
      <w:pPr>
        <w:pStyle w:val="afffffff7"/>
      </w:pPr>
      <w:r>
        <w:rPr>
          <w:rFonts w:hint="eastAsia"/>
        </w:rPr>
        <w:t>应对收集到的信息进行</w:t>
      </w:r>
      <w:r w:rsidRPr="00165957">
        <w:rPr>
          <w:rFonts w:hint="eastAsia"/>
        </w:rPr>
        <w:t>接收、存储、转化等</w:t>
      </w:r>
      <w:r>
        <w:rPr>
          <w:rFonts w:hint="eastAsia"/>
        </w:rPr>
        <w:t>处理工作。</w:t>
      </w:r>
    </w:p>
    <w:p w:rsidR="00B82ACD" w:rsidRPr="000373B9" w:rsidRDefault="00B82ACD" w:rsidP="00165957">
      <w:pPr>
        <w:pStyle w:val="afffffff7"/>
      </w:pPr>
      <w:r w:rsidRPr="00987FEA">
        <w:rPr>
          <w:rFonts w:hint="eastAsia"/>
        </w:rPr>
        <w:t>根据一定的准则</w:t>
      </w:r>
      <w:r>
        <w:rPr>
          <w:rFonts w:hint="eastAsia"/>
        </w:rPr>
        <w:t>要求来对信息</w:t>
      </w:r>
      <w:r w:rsidRPr="00987FEA">
        <w:rPr>
          <w:rFonts w:hint="eastAsia"/>
        </w:rPr>
        <w:t>进行识别和分类</w:t>
      </w:r>
      <w:r>
        <w:rPr>
          <w:rFonts w:hint="eastAsia"/>
        </w:rPr>
        <w:t>，</w:t>
      </w:r>
      <w:r>
        <w:rPr>
          <w:rFonts w:ascii="Arial" w:hAnsi="Arial" w:cs="Arial" w:hint="eastAsia"/>
          <w:color w:val="333333"/>
          <w:szCs w:val="21"/>
          <w:shd w:val="clear" w:color="auto" w:fill="FFFFFF"/>
        </w:rPr>
        <w:t>通过过滤、筛选、转换等方法，提高信息处理的有效性。</w:t>
      </w:r>
    </w:p>
    <w:p w:rsidR="00B82ACD" w:rsidRDefault="00B82ACD" w:rsidP="00165957">
      <w:pPr>
        <w:pStyle w:val="afffffff7"/>
      </w:pPr>
      <w:r>
        <w:rPr>
          <w:rFonts w:hint="eastAsia"/>
        </w:rPr>
        <w:t>通过修改、删除、补充</w:t>
      </w:r>
      <w:r w:rsidRPr="00987FEA">
        <w:rPr>
          <w:rFonts w:hint="eastAsia"/>
        </w:rPr>
        <w:t>等</w:t>
      </w:r>
      <w:r>
        <w:rPr>
          <w:rFonts w:hint="eastAsia"/>
        </w:rPr>
        <w:t>手段提取信息，提高信息的质量</w:t>
      </w:r>
      <w:r w:rsidRPr="00987FEA">
        <w:rPr>
          <w:rFonts w:hint="eastAsia"/>
        </w:rPr>
        <w:t>。</w:t>
      </w:r>
    </w:p>
    <w:p w:rsidR="00B82ACD" w:rsidRDefault="00B82ACD" w:rsidP="00EE70DE">
      <w:pPr>
        <w:pStyle w:val="afffffff7"/>
      </w:pPr>
      <w:r>
        <w:rPr>
          <w:rFonts w:hint="eastAsia"/>
        </w:rPr>
        <w:t>宜以现代信息技术为手段，通过对信息资源进行处理，进行统计分析利用。</w:t>
      </w:r>
    </w:p>
    <w:p w:rsidR="00B82ACD" w:rsidRPr="00A013F8" w:rsidRDefault="00B82ACD" w:rsidP="00DB375A">
      <w:pPr>
        <w:pStyle w:val="affd"/>
        <w:spacing w:before="156" w:after="156"/>
      </w:pPr>
      <w:r>
        <w:rPr>
          <w:rFonts w:hint="eastAsia"/>
        </w:rPr>
        <w:t>传递</w:t>
      </w:r>
    </w:p>
    <w:p w:rsidR="00B82ACD" w:rsidRPr="00D850E1" w:rsidRDefault="00B82ACD" w:rsidP="00D850E1">
      <w:pPr>
        <w:pStyle w:val="afffffff7"/>
      </w:pPr>
      <w:r>
        <w:rPr>
          <w:rFonts w:hint="eastAsia"/>
        </w:rPr>
        <w:t>机构应制定科学的信息传递机制，明确信息传递的内容，充分利用信息技术，构建信息传递途径，实现信息的集成和共享。</w:t>
      </w:r>
    </w:p>
    <w:p w:rsidR="00B82ACD" w:rsidRDefault="00B82ACD" w:rsidP="00D850E1">
      <w:pPr>
        <w:pStyle w:val="afffffff7"/>
      </w:pPr>
      <w:r>
        <w:rPr>
          <w:rFonts w:hint="eastAsia"/>
        </w:rPr>
        <w:t>信息传递应在规定的时间内完成，重要信息应及时上报，确保信息的及时性、有效性。</w:t>
      </w:r>
    </w:p>
    <w:p w:rsidR="00B82ACD" w:rsidRPr="0055243D" w:rsidRDefault="00B82ACD" w:rsidP="00D850E1">
      <w:pPr>
        <w:pStyle w:val="afffffff7"/>
      </w:pPr>
      <w:r>
        <w:rPr>
          <w:rFonts w:hint="eastAsia"/>
        </w:rPr>
        <w:t>应对在机构内部传递的信息进行保密，并对其传递的信息负责，确保信息安全。</w:t>
      </w:r>
    </w:p>
    <w:p w:rsidR="00B82ACD" w:rsidRDefault="00B82ACD" w:rsidP="00EC6D61">
      <w:pPr>
        <w:pStyle w:val="affd"/>
        <w:spacing w:before="156" w:after="156"/>
      </w:pPr>
      <w:r>
        <w:rPr>
          <w:rFonts w:hint="eastAsia"/>
        </w:rPr>
        <w:t>发布</w:t>
      </w:r>
    </w:p>
    <w:p w:rsidR="00B82ACD" w:rsidRDefault="00B82ACD" w:rsidP="00EC6D61">
      <w:pPr>
        <w:pStyle w:val="afffffff7"/>
      </w:pPr>
      <w:r>
        <w:rPr>
          <w:rFonts w:hint="eastAsia"/>
        </w:rPr>
        <w:t>信息发布前，应按照信息内容的完整性、准确性、时效性、安全性等要求进行信息审核，可通过线上或线下方式进行发布。</w:t>
      </w:r>
    </w:p>
    <w:p w:rsidR="00B82ACD" w:rsidRDefault="00B82ACD" w:rsidP="00EC6D61">
      <w:pPr>
        <w:pStyle w:val="afffffff7"/>
      </w:pPr>
      <w:r>
        <w:rPr>
          <w:rFonts w:hint="eastAsia"/>
        </w:rPr>
        <w:t>宜建立信息发布登记制度，对所有发布的信息、审核及登记记录应存档保存，以供日后检查使用。</w:t>
      </w:r>
    </w:p>
    <w:p w:rsidR="00B82ACD" w:rsidRPr="00EC6D61" w:rsidRDefault="00B82ACD" w:rsidP="00EB758B">
      <w:pPr>
        <w:pStyle w:val="afffffff7"/>
      </w:pPr>
      <w:r>
        <w:rPr>
          <w:rFonts w:hint="eastAsia"/>
        </w:rPr>
        <w:t>宜建立信息发布安全制度，发布的信息应符合相关法律法规及政策要求，不应发布不良、虚假信息，并对发布信息进行复查，发现问题应及时更正。</w:t>
      </w:r>
    </w:p>
    <w:p w:rsidR="00B82ACD" w:rsidRPr="00CD58E2" w:rsidRDefault="00B82ACD" w:rsidP="00435D10">
      <w:pPr>
        <w:pStyle w:val="affd"/>
        <w:spacing w:before="156" w:after="156"/>
      </w:pPr>
      <w:r w:rsidRPr="00CD58E2">
        <w:rPr>
          <w:rFonts w:hint="eastAsia"/>
        </w:rPr>
        <w:t>归档</w:t>
      </w:r>
    </w:p>
    <w:p w:rsidR="00B82ACD" w:rsidRDefault="00B82ACD" w:rsidP="00DC1009">
      <w:pPr>
        <w:pStyle w:val="afffffff7"/>
      </w:pPr>
      <w:r>
        <w:rPr>
          <w:rFonts w:hint="eastAsia"/>
        </w:rPr>
        <w:t>财务、人事、医疗和其他档案的保管期限，应符合</w:t>
      </w:r>
      <w:r>
        <w:t>GB/T 35796</w:t>
      </w:r>
      <w:r>
        <w:rPr>
          <w:rFonts w:hint="eastAsia"/>
        </w:rPr>
        <w:t>的相关要求。其中老年人健康档案管理应符合</w:t>
      </w:r>
      <w:r>
        <w:t>MZ/T 168</w:t>
      </w:r>
      <w:r>
        <w:rPr>
          <w:rFonts w:hint="eastAsia"/>
        </w:rPr>
        <w:t>的相关要求。</w:t>
      </w:r>
    </w:p>
    <w:p w:rsidR="00B82ACD" w:rsidRPr="00EC3212" w:rsidRDefault="00B82ACD" w:rsidP="00EC3212">
      <w:pPr>
        <w:pStyle w:val="afffffff7"/>
        <w:rPr>
          <w:rFonts w:ascii="黑体" w:eastAsia="黑体"/>
        </w:rPr>
      </w:pPr>
      <w:r>
        <w:rPr>
          <w:rFonts w:hint="eastAsia"/>
        </w:rPr>
        <w:t>对保管期限已满的档案应进行鉴定，并采取</w:t>
      </w:r>
      <w:r w:rsidRPr="00CD0384">
        <w:rPr>
          <w:rFonts w:hint="eastAsia"/>
        </w:rPr>
        <w:t>处理。</w:t>
      </w:r>
    </w:p>
    <w:p w:rsidR="00B82ACD" w:rsidRDefault="00B82ACD" w:rsidP="00EC3212">
      <w:pPr>
        <w:pStyle w:val="afffffff7"/>
      </w:pPr>
      <w:r>
        <w:rPr>
          <w:rFonts w:hint="eastAsia"/>
        </w:rPr>
        <w:t>树立和加强保密观念，做好文件、资料和档案等信息保密、</w:t>
      </w:r>
      <w:r w:rsidRPr="00CD0384">
        <w:rPr>
          <w:rFonts w:hint="eastAsia"/>
        </w:rPr>
        <w:t>保管工作。</w:t>
      </w:r>
    </w:p>
    <w:p w:rsidR="00B82ACD" w:rsidRDefault="00B82ACD" w:rsidP="00EC3212">
      <w:pPr>
        <w:pStyle w:val="afffffff7"/>
      </w:pPr>
      <w:r>
        <w:rPr>
          <w:rFonts w:hint="eastAsia"/>
        </w:rPr>
        <w:t>应对重要信息及时定期备份，做好保存工作，防止信息丢失。</w:t>
      </w:r>
    </w:p>
    <w:p w:rsidR="00B82ACD" w:rsidRPr="00EC3212" w:rsidRDefault="00B82ACD" w:rsidP="00CD58E2">
      <w:pPr>
        <w:pStyle w:val="afffffff7"/>
      </w:pPr>
      <w:r>
        <w:rPr>
          <w:rFonts w:hint="eastAsia"/>
        </w:rPr>
        <w:t>应</w:t>
      </w:r>
      <w:r w:rsidRPr="00EC3212">
        <w:rPr>
          <w:rFonts w:hint="eastAsia"/>
        </w:rPr>
        <w:t>做好</w:t>
      </w:r>
      <w:r>
        <w:rPr>
          <w:rFonts w:hint="eastAsia"/>
        </w:rPr>
        <w:t>“十防”</w:t>
      </w:r>
      <w:r w:rsidRPr="00EC3212">
        <w:rPr>
          <w:rFonts w:hint="eastAsia"/>
        </w:rPr>
        <w:t>工作。</w:t>
      </w:r>
    </w:p>
    <w:p w:rsidR="00B82ACD" w:rsidRDefault="00B82ACD" w:rsidP="00EE2B68">
      <w:pPr>
        <w:pStyle w:val="affc"/>
        <w:spacing w:before="312" w:after="312"/>
      </w:pPr>
      <w:r>
        <w:rPr>
          <w:rFonts w:hint="eastAsia"/>
        </w:rPr>
        <w:t>监督与考核</w:t>
      </w:r>
    </w:p>
    <w:p w:rsidR="00B82ACD" w:rsidRDefault="00B82ACD" w:rsidP="00EE2B68">
      <w:pPr>
        <w:pStyle w:val="afffffff4"/>
      </w:pPr>
      <w:r>
        <w:rPr>
          <w:rFonts w:hint="eastAsia"/>
        </w:rPr>
        <w:t>应设立投诉受理部门或人员，公开投诉电话和负责人联系电话。</w:t>
      </w:r>
    </w:p>
    <w:p w:rsidR="00B82ACD" w:rsidRDefault="00B82ACD" w:rsidP="00EE2B68">
      <w:pPr>
        <w:pStyle w:val="afffffff4"/>
      </w:pPr>
      <w:r>
        <w:rPr>
          <w:rFonts w:hint="eastAsia"/>
        </w:rPr>
        <w:t>宜实施信息管理工作的全过程监督，定期开展信息管理质量监督与考核，确保信息管理工作安全合理。</w:t>
      </w:r>
    </w:p>
    <w:p w:rsidR="00B82ACD" w:rsidRDefault="00B82ACD" w:rsidP="00EE2B68">
      <w:pPr>
        <w:pStyle w:val="afffffff4"/>
      </w:pPr>
      <w:r>
        <w:rPr>
          <w:rFonts w:hint="eastAsia"/>
        </w:rPr>
        <w:t>宜采取日常检查、定期检查、不定期抽查、专项检查等方式进行内部考核，每年应不少于</w:t>
      </w:r>
      <w:r>
        <w:t>1</w:t>
      </w:r>
      <w:r>
        <w:rPr>
          <w:rFonts w:hint="eastAsia"/>
        </w:rPr>
        <w:t>次，并形成考核报告。</w:t>
      </w:r>
    </w:p>
    <w:p w:rsidR="00B82ACD" w:rsidRDefault="00B82ACD" w:rsidP="00EE2B68">
      <w:pPr>
        <w:pStyle w:val="afffffff4"/>
      </w:pPr>
      <w:r>
        <w:rPr>
          <w:rFonts w:hint="eastAsia"/>
        </w:rPr>
        <w:t>监督考核内容包括但不限于：</w:t>
      </w:r>
    </w:p>
    <w:p w:rsidR="00B82ACD" w:rsidRDefault="00B82ACD" w:rsidP="00EE2B68">
      <w:pPr>
        <w:pStyle w:val="af2"/>
      </w:pPr>
      <w:r>
        <w:rPr>
          <w:rFonts w:hint="eastAsia"/>
        </w:rPr>
        <w:t>信息管理规范化、制度化建设；</w:t>
      </w:r>
    </w:p>
    <w:p w:rsidR="00B82ACD" w:rsidRDefault="00B82ACD" w:rsidP="00EE2B68">
      <w:pPr>
        <w:pStyle w:val="af2"/>
      </w:pPr>
      <w:r>
        <w:rPr>
          <w:rFonts w:hint="eastAsia"/>
        </w:rPr>
        <w:t>信息的动态管理工作质量；</w:t>
      </w:r>
    </w:p>
    <w:p w:rsidR="00B82ACD" w:rsidRDefault="00B82ACD" w:rsidP="00EE2B68">
      <w:pPr>
        <w:pStyle w:val="af2"/>
      </w:pPr>
      <w:r>
        <w:rPr>
          <w:rFonts w:hint="eastAsia"/>
        </w:rPr>
        <w:t>信息服务工作情况；</w:t>
      </w:r>
    </w:p>
    <w:p w:rsidR="00B82ACD" w:rsidRDefault="00B82ACD" w:rsidP="00EE2B68">
      <w:pPr>
        <w:pStyle w:val="af2"/>
      </w:pPr>
      <w:r>
        <w:rPr>
          <w:rFonts w:hint="eastAsia"/>
        </w:rPr>
        <w:t>工作满意度等。</w:t>
      </w:r>
    </w:p>
    <w:p w:rsidR="00B82ACD" w:rsidRPr="00CD0384" w:rsidRDefault="00B82ACD" w:rsidP="00EB758B">
      <w:pPr>
        <w:pStyle w:val="afffb"/>
        <w:ind w:firstLineChars="0" w:firstLine="0"/>
        <w:jc w:val="center"/>
      </w:pPr>
      <w:bookmarkStart w:id="41" w:name="BookMark8"/>
      <w:bookmarkEnd w:id="21"/>
      <w:r w:rsidRPr="00800F40">
        <w:pict>
          <v:shape id="图片 2" o:spid="_x0000_i1026" type="#_x0000_t75" style="width:117pt;height:24.75pt;visibility:visible">
            <v:imagedata r:id="rId16" o:title=""/>
          </v:shape>
        </w:pict>
      </w:r>
      <w:bookmarkEnd w:id="41"/>
    </w:p>
    <w:sectPr w:rsidR="00B82ACD" w:rsidRPr="00CD0384" w:rsidSect="00165957">
      <w:headerReference w:type="even" r:id="rId17"/>
      <w:headerReference w:type="default" r:id="rId18"/>
      <w:footerReference w:type="even" r:id="rId19"/>
      <w:footerReference w:type="default" r:id="rId20"/>
      <w:pgSz w:w="11906" w:h="16838" w:code="9"/>
      <w:pgMar w:top="567"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CD" w:rsidRDefault="00B82ACD" w:rsidP="00D86DB7">
      <w:r>
        <w:separator/>
      </w:r>
    </w:p>
    <w:p w:rsidR="00B82ACD" w:rsidRDefault="00B82ACD"/>
    <w:p w:rsidR="00B82ACD" w:rsidRDefault="00B82ACD"/>
  </w:endnote>
  <w:endnote w:type="continuationSeparator" w:id="0">
    <w:p w:rsidR="00B82ACD" w:rsidRDefault="00B82ACD" w:rsidP="00D86DB7">
      <w:r>
        <w:continuationSeparator/>
      </w:r>
    </w:p>
    <w:p w:rsidR="00B82ACD" w:rsidRDefault="00B82ACD"/>
    <w:p w:rsidR="00B82ACD" w:rsidRDefault="00B82A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Default="00B82ACD">
    <w:pPr>
      <w:pStyle w:val="Footer"/>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324EDD" w:rsidRDefault="00B82ACD" w:rsidP="00CD50A1">
    <w:pPr>
      <w:pStyle w:val="Footer"/>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165957" w:rsidRDefault="00B82ACD" w:rsidP="00165957">
    <w:pPr>
      <w:pStyle w:val="a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Default="00B82ACD" w:rsidP="00165957">
    <w:pPr>
      <w:pStyle w:val="afff8"/>
    </w:pPr>
    <w:r>
      <w:fldChar w:fldCharType="begin"/>
    </w:r>
    <w:r>
      <w:instrText>PAGE   \* MERGEFORMAT</w:instrText>
    </w:r>
    <w:r>
      <w:fldChar w:fldCharType="separate"/>
    </w:r>
    <w:r w:rsidRPr="00BA497D">
      <w:rPr>
        <w:noProof/>
        <w:lang w:val="zh-CN"/>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165957" w:rsidRDefault="00B82ACD" w:rsidP="00165957">
    <w:pPr>
      <w:pStyle w:val="afff7"/>
    </w:pPr>
    <w:r>
      <w:fldChar w:fldCharType="begin"/>
    </w:r>
    <w:r>
      <w:instrText xml:space="preserve"> PAGE   \* MERGEFORMAT \* MERGEFORMAT </w:instrText>
    </w:r>
    <w:r>
      <w:fldChar w:fldCharType="separate"/>
    </w:r>
    <w:r>
      <w:rPr>
        <w:noProof/>
      </w:rPr>
      <w:t>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Default="00B82ACD" w:rsidP="00165957">
    <w:pPr>
      <w:pStyle w:val="afff8"/>
    </w:pPr>
    <w:r>
      <w:fldChar w:fldCharType="begin"/>
    </w:r>
    <w:r>
      <w:instrText>PAGE   \* MERGEFORMAT</w:instrText>
    </w:r>
    <w:r>
      <w:fldChar w:fldCharType="separate"/>
    </w:r>
    <w:r w:rsidRPr="00BA497D">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CD" w:rsidRDefault="00B82ACD" w:rsidP="00D86DB7">
      <w:r>
        <w:separator/>
      </w:r>
    </w:p>
  </w:footnote>
  <w:footnote w:type="continuationSeparator" w:id="0">
    <w:p w:rsidR="00B82ACD" w:rsidRDefault="00B82ACD" w:rsidP="00D86DB7">
      <w:r>
        <w:continuationSeparator/>
      </w:r>
    </w:p>
    <w:p w:rsidR="00B82ACD" w:rsidRDefault="00B82ACD"/>
    <w:p w:rsidR="00B82ACD" w:rsidRDefault="00B82A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E70388" w:rsidRDefault="00B82ACD" w:rsidP="00617387">
    <w:pPr>
      <w:pStyle w:val="Header"/>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324EDD" w:rsidRDefault="00B82ACD" w:rsidP="00E846C8">
    <w:pPr>
      <w:pStyle w:val="Header"/>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165957" w:rsidRDefault="00B82ACD" w:rsidP="00165957">
    <w:pPr>
      <w:pStyle w:val="affff1"/>
    </w:pPr>
    <w:fldSimple w:instr=" STYLEREF  标准文件_文件编号 \* MERGEFORMAT ">
      <w:r>
        <w:t>DB 34/T 2471</w:t>
      </w:r>
      <w:r>
        <w:t>—</w:t>
      </w:r>
      <w:r>
        <w:t>XXXX</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D84FA1" w:rsidRDefault="00B82ACD" w:rsidP="00165957">
    <w:pPr>
      <w:pStyle w:val="affff0"/>
    </w:pPr>
    <w:fldSimple w:instr=" STYLEREF  标准文件_文件编号  \* MERGEFORMAT ">
      <w:r>
        <w:t>DB 34/T 2471</w:t>
      </w:r>
      <w:r>
        <w:t>—</w:t>
      </w:r>
      <w: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165957" w:rsidRDefault="00B82ACD" w:rsidP="00165957">
    <w:pPr>
      <w:pStyle w:val="affff1"/>
    </w:pPr>
    <w:fldSimple w:instr=" STYLEREF  标准文件_文件编号 \* MERGEFORMAT ">
      <w:r>
        <w:t>DB 34/T 2471</w:t>
      </w:r>
      <w:r>
        <w:t>—</w:t>
      </w:r>
      <w: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ACD" w:rsidRPr="00D84FA1" w:rsidRDefault="00B82ACD" w:rsidP="00165957">
    <w:pPr>
      <w:pStyle w:val="affff0"/>
    </w:pPr>
    <w:fldSimple w:instr=" STYLEREF  标准文件_文件编号  \* MERGEFORMAT ">
      <w:r>
        <w:t>DB 34/T 2471</w:t>
      </w:r>
      <w:r>
        <w:t>—</w:t>
      </w:r>
      <w: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rPr>
        <w:rFonts w:cs="Times New Roman"/>
      </w:rPr>
    </w:lvl>
    <w:lvl w:ilvl="1" w:tplc="04090019" w:tentative="1">
      <w:start w:val="1"/>
      <w:numFmt w:val="lowerLetter"/>
      <w:lvlText w:val="%2)"/>
      <w:lvlJc w:val="left"/>
      <w:pPr>
        <w:tabs>
          <w:tab w:val="num" w:pos="1838"/>
        </w:tabs>
        <w:ind w:left="1838" w:hanging="420"/>
      </w:pPr>
      <w:rPr>
        <w:rFonts w:cs="Times New Roman"/>
      </w:rPr>
    </w:lvl>
    <w:lvl w:ilvl="2" w:tplc="0409001B" w:tentative="1">
      <w:start w:val="1"/>
      <w:numFmt w:val="lowerRoman"/>
      <w:lvlText w:val="%3."/>
      <w:lvlJc w:val="right"/>
      <w:pPr>
        <w:tabs>
          <w:tab w:val="num" w:pos="2258"/>
        </w:tabs>
        <w:ind w:left="2258" w:hanging="420"/>
      </w:pPr>
      <w:rPr>
        <w:rFonts w:cs="Times New Roman"/>
      </w:rPr>
    </w:lvl>
    <w:lvl w:ilvl="3" w:tplc="0409000F" w:tentative="1">
      <w:start w:val="1"/>
      <w:numFmt w:val="decimal"/>
      <w:lvlText w:val="%4."/>
      <w:lvlJc w:val="left"/>
      <w:pPr>
        <w:tabs>
          <w:tab w:val="num" w:pos="2678"/>
        </w:tabs>
        <w:ind w:left="2678" w:hanging="420"/>
      </w:pPr>
      <w:rPr>
        <w:rFonts w:cs="Times New Roman"/>
      </w:rPr>
    </w:lvl>
    <w:lvl w:ilvl="4" w:tplc="04090019" w:tentative="1">
      <w:start w:val="1"/>
      <w:numFmt w:val="lowerLetter"/>
      <w:lvlText w:val="%5)"/>
      <w:lvlJc w:val="left"/>
      <w:pPr>
        <w:tabs>
          <w:tab w:val="num" w:pos="3098"/>
        </w:tabs>
        <w:ind w:left="3098" w:hanging="420"/>
      </w:pPr>
      <w:rPr>
        <w:rFonts w:cs="Times New Roman"/>
      </w:rPr>
    </w:lvl>
    <w:lvl w:ilvl="5" w:tplc="0409001B" w:tentative="1">
      <w:start w:val="1"/>
      <w:numFmt w:val="lowerRoman"/>
      <w:lvlText w:val="%6."/>
      <w:lvlJc w:val="right"/>
      <w:pPr>
        <w:tabs>
          <w:tab w:val="num" w:pos="3518"/>
        </w:tabs>
        <w:ind w:left="3518" w:hanging="420"/>
      </w:pPr>
      <w:rPr>
        <w:rFonts w:cs="Times New Roman"/>
      </w:rPr>
    </w:lvl>
    <w:lvl w:ilvl="6" w:tplc="0409000F" w:tentative="1">
      <w:start w:val="1"/>
      <w:numFmt w:val="decimal"/>
      <w:lvlText w:val="%7."/>
      <w:lvlJc w:val="left"/>
      <w:pPr>
        <w:tabs>
          <w:tab w:val="num" w:pos="3938"/>
        </w:tabs>
        <w:ind w:left="3938" w:hanging="420"/>
      </w:pPr>
      <w:rPr>
        <w:rFonts w:cs="Times New Roman"/>
      </w:rPr>
    </w:lvl>
    <w:lvl w:ilvl="7" w:tplc="04090019" w:tentative="1">
      <w:start w:val="1"/>
      <w:numFmt w:val="lowerLetter"/>
      <w:lvlText w:val="%8)"/>
      <w:lvlJc w:val="left"/>
      <w:pPr>
        <w:tabs>
          <w:tab w:val="num" w:pos="4358"/>
        </w:tabs>
        <w:ind w:left="4358" w:hanging="420"/>
      </w:pPr>
      <w:rPr>
        <w:rFonts w:cs="Times New Roman"/>
      </w:rPr>
    </w:lvl>
    <w:lvl w:ilvl="8" w:tplc="0409001B" w:tentative="1">
      <w:start w:val="1"/>
      <w:numFmt w:val="lowerRoman"/>
      <w:lvlText w:val="%9."/>
      <w:lvlJc w:val="right"/>
      <w:pPr>
        <w:tabs>
          <w:tab w:val="num" w:pos="4778"/>
        </w:tabs>
        <w:ind w:left="4778" w:hanging="420"/>
      </w:pPr>
      <w:rPr>
        <w:rFonts w:cs="Times New Roman"/>
      </w:rPr>
    </w:lvl>
  </w:abstractNum>
  <w:abstractNum w:abstractNumId="1">
    <w:nsid w:val="040A15CD"/>
    <w:multiLevelType w:val="multilevel"/>
    <w:tmpl w:val="52A4F55C"/>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3">
    <w:nsid w:val="07ED3FEA"/>
    <w:multiLevelType w:val="multilevel"/>
    <w:tmpl w:val="B484DA86"/>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等线" w:cs="Times New Roman" w:hint="eastAsia"/>
        <w:b w:val="0"/>
        <w:i w:val="0"/>
        <w:sz w:val="21"/>
      </w:rPr>
    </w:lvl>
    <w:lvl w:ilvl="2">
      <w:start w:val="1"/>
      <w:numFmt w:val="decimal"/>
      <w:pStyle w:val="a8"/>
      <w:suff w:val="nothing"/>
      <w:lvlText w:val="%10.%2.%3 "/>
      <w:lvlJc w:val="left"/>
      <w:rPr>
        <w:rFonts w:ascii="黑体" w:eastAsia="黑体" w:hAnsi="等线" w:cs="Times New Roman" w:hint="eastAsia"/>
        <w:b w:val="0"/>
        <w:i w:val="0"/>
        <w:sz w:val="21"/>
      </w:rPr>
    </w:lvl>
    <w:lvl w:ilvl="3">
      <w:start w:val="1"/>
      <w:numFmt w:val="decimal"/>
      <w:pStyle w:val="a9"/>
      <w:suff w:val="nothing"/>
      <w:lvlText w:val="%10.%2.%3.%4 "/>
      <w:lvlJc w:val="left"/>
      <w:rPr>
        <w:rFonts w:ascii="黑体" w:eastAsia="黑体" w:hAnsi="等线" w:cs="Times New Roman" w:hint="eastAsia"/>
        <w:b w:val="0"/>
        <w:i w:val="0"/>
        <w:sz w:val="21"/>
      </w:rPr>
    </w:lvl>
    <w:lvl w:ilvl="4">
      <w:start w:val="1"/>
      <w:numFmt w:val="decimal"/>
      <w:pStyle w:val="aa"/>
      <w:suff w:val="nothing"/>
      <w:lvlText w:val="%10.%2.%3.%4.%5 "/>
      <w:lvlJc w:val="left"/>
      <w:rPr>
        <w:rFonts w:ascii="黑体" w:eastAsia="黑体" w:hAnsi="等线" w:cs="Times New Roman" w:hint="eastAsia"/>
        <w:b w:val="0"/>
        <w:i w:val="0"/>
        <w:sz w:val="21"/>
      </w:rPr>
    </w:lvl>
    <w:lvl w:ilvl="5">
      <w:start w:val="1"/>
      <w:numFmt w:val="decimal"/>
      <w:pStyle w:val="ab"/>
      <w:suff w:val="nothing"/>
      <w:lvlText w:val="%10.%2.%3.%4.%5.%6 "/>
      <w:lvlJc w:val="left"/>
      <w:rPr>
        <w:rFonts w:ascii="黑体" w:eastAsia="黑体" w:hAnsi="等线"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0AE367E9"/>
    <w:multiLevelType w:val="multilevel"/>
    <w:tmpl w:val="A740CB50"/>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cs="Times New Roman" w:hint="eastAsia"/>
        <w:sz w:val="21"/>
      </w:rPr>
    </w:lvl>
    <w:lvl w:ilvl="1">
      <w:start w:val="1"/>
      <w:numFmt w:val="lowerLetter"/>
      <w:lvlText w:val="%2)"/>
      <w:lvlJc w:val="left"/>
      <w:pPr>
        <w:tabs>
          <w:tab w:val="num" w:pos="1543"/>
        </w:tabs>
        <w:ind w:left="1543" w:hanging="420"/>
      </w:pPr>
      <w:rPr>
        <w:rFonts w:cs="Times New Roman" w:hint="eastAsia"/>
      </w:rPr>
    </w:lvl>
    <w:lvl w:ilvl="2">
      <w:start w:val="1"/>
      <w:numFmt w:val="lowerRoman"/>
      <w:lvlText w:val="%3."/>
      <w:lvlJc w:val="right"/>
      <w:pPr>
        <w:tabs>
          <w:tab w:val="num" w:pos="1963"/>
        </w:tabs>
        <w:ind w:left="1963" w:hanging="420"/>
      </w:pPr>
      <w:rPr>
        <w:rFonts w:cs="Times New Roman" w:hint="eastAsia"/>
      </w:rPr>
    </w:lvl>
    <w:lvl w:ilvl="3">
      <w:start w:val="1"/>
      <w:numFmt w:val="decimal"/>
      <w:lvlText w:val="%4."/>
      <w:lvlJc w:val="left"/>
      <w:pPr>
        <w:tabs>
          <w:tab w:val="num" w:pos="2383"/>
        </w:tabs>
        <w:ind w:left="2383" w:hanging="420"/>
      </w:pPr>
      <w:rPr>
        <w:rFonts w:cs="Times New Roman" w:hint="eastAsia"/>
      </w:rPr>
    </w:lvl>
    <w:lvl w:ilvl="4">
      <w:start w:val="1"/>
      <w:numFmt w:val="lowerLetter"/>
      <w:lvlText w:val="%5)"/>
      <w:lvlJc w:val="left"/>
      <w:pPr>
        <w:tabs>
          <w:tab w:val="num" w:pos="2803"/>
        </w:tabs>
        <w:ind w:left="2803" w:hanging="420"/>
      </w:pPr>
      <w:rPr>
        <w:rFonts w:cs="Times New Roman" w:hint="eastAsia"/>
      </w:rPr>
    </w:lvl>
    <w:lvl w:ilvl="5">
      <w:start w:val="1"/>
      <w:numFmt w:val="lowerRoman"/>
      <w:lvlText w:val="%6."/>
      <w:lvlJc w:val="right"/>
      <w:pPr>
        <w:tabs>
          <w:tab w:val="num" w:pos="3223"/>
        </w:tabs>
        <w:ind w:left="3223" w:hanging="420"/>
      </w:pPr>
      <w:rPr>
        <w:rFonts w:cs="Times New Roman" w:hint="eastAsia"/>
      </w:rPr>
    </w:lvl>
    <w:lvl w:ilvl="6">
      <w:start w:val="1"/>
      <w:numFmt w:val="decimal"/>
      <w:lvlText w:val="%7."/>
      <w:lvlJc w:val="left"/>
      <w:pPr>
        <w:tabs>
          <w:tab w:val="num" w:pos="3643"/>
        </w:tabs>
        <w:ind w:left="3643" w:hanging="420"/>
      </w:pPr>
      <w:rPr>
        <w:rFonts w:cs="Times New Roman" w:hint="eastAsia"/>
      </w:rPr>
    </w:lvl>
    <w:lvl w:ilvl="7">
      <w:start w:val="1"/>
      <w:numFmt w:val="lowerLetter"/>
      <w:lvlText w:val="%8)"/>
      <w:lvlJc w:val="left"/>
      <w:pPr>
        <w:tabs>
          <w:tab w:val="num" w:pos="4063"/>
        </w:tabs>
        <w:ind w:left="4063" w:hanging="420"/>
      </w:pPr>
      <w:rPr>
        <w:rFonts w:cs="Times New Roman" w:hint="eastAsia"/>
      </w:rPr>
    </w:lvl>
    <w:lvl w:ilvl="8">
      <w:start w:val="1"/>
      <w:numFmt w:val="lowerRoman"/>
      <w:lvlText w:val="%9."/>
      <w:lvlJc w:val="right"/>
      <w:pPr>
        <w:tabs>
          <w:tab w:val="num" w:pos="4483"/>
        </w:tabs>
        <w:ind w:left="4483" w:hanging="420"/>
      </w:pPr>
      <w:rPr>
        <w:rFonts w:cs="Times New Roman"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AF15012"/>
    <w:multiLevelType w:val="multilevel"/>
    <w:tmpl w:val="34F28470"/>
    <w:lvl w:ilvl="0">
      <w:start w:val="1"/>
      <w:numFmt w:val="upperLetter"/>
      <w:lvlRestart w:val="0"/>
      <w:pStyle w:val="af0"/>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nsid w:val="1EAA1992"/>
    <w:multiLevelType w:val="multilevel"/>
    <w:tmpl w:val="98F0999E"/>
    <w:lvl w:ilvl="0">
      <w:start w:val="1"/>
      <w:numFmt w:val="none"/>
      <w:pStyle w:val="af1"/>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num" w:pos="4791"/>
        </w:tabs>
        <w:ind w:left="4791" w:hanging="1418"/>
      </w:pPr>
      <w:rPr>
        <w:rFonts w:cs="Times New Roman"/>
      </w:rPr>
    </w:lvl>
    <w:lvl w:ilvl="8">
      <w:start w:val="1"/>
      <w:numFmt w:val="decimal"/>
      <w:lvlText w:val="%1.%2.%3.%4.%5.%6.%7.%8.%9"/>
      <w:lvlJc w:val="left"/>
      <w:pPr>
        <w:tabs>
          <w:tab w:val="num" w:pos="5499"/>
        </w:tabs>
        <w:ind w:left="5499" w:hanging="1700"/>
      </w:pPr>
      <w:rPr>
        <w:rFonts w:cs="Times New Roman"/>
      </w:r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13">
    <w:nsid w:val="3BC53FD2"/>
    <w:multiLevelType w:val="multilevel"/>
    <w:tmpl w:val="2D441652"/>
    <w:lvl w:ilvl="0">
      <w:start w:val="1"/>
      <w:numFmt w:val="none"/>
      <w:suff w:val="nothing"/>
      <w:lvlText w:val=""/>
      <w:lvlJc w:val="left"/>
      <w:pPr>
        <w:tabs>
          <w:tab w:val="num" w:pos="0"/>
        </w:tabs>
      </w:pPr>
      <w:rPr>
        <w:rFonts w:cs="Times New Roman"/>
      </w:rPr>
    </w:lvl>
    <w:lvl w:ilvl="1">
      <w:start w:val="1"/>
      <w:numFmt w:val="decimal"/>
      <w:suff w:val="nothing"/>
      <w:lvlText w:val="%1%2　"/>
      <w:lvlJc w:val="left"/>
      <w:pPr>
        <w:tabs>
          <w:tab w:val="num" w:pos="0"/>
        </w:tabs>
      </w:pPr>
      <w:rPr>
        <w:rFonts w:ascii="黑体" w:eastAsia="黑体" w:hAnsi="黑体" w:cs="Times New Roman"/>
        <w:b w:val="0"/>
        <w:i w:val="0"/>
        <w:sz w:val="21"/>
      </w:rPr>
    </w:lvl>
    <w:lvl w:ilvl="2">
      <w:start w:val="1"/>
      <w:numFmt w:val="decimal"/>
      <w:suff w:val="nothing"/>
      <w:lvlText w:val="%1%2.%3　"/>
      <w:lvlJc w:val="left"/>
      <w:pPr>
        <w:tabs>
          <w:tab w:val="num" w:pos="0"/>
        </w:tabs>
      </w:pPr>
      <w:rPr>
        <w:rFonts w:ascii="黑体" w:eastAsia="黑体" w:hAnsi="黑体" w:cs="Times New Roman"/>
        <w:b w:val="0"/>
        <w:bCs w:val="0"/>
        <w:i w:val="0"/>
        <w:iCs w:val="0"/>
        <w:caps w:val="0"/>
        <w:smallCaps w:val="0"/>
        <w:strike w:val="0"/>
        <w:dstrike w:val="0"/>
        <w:vanish w:val="0"/>
        <w:color w:val="000000"/>
        <w:spacing w:val="0"/>
        <w:kern w:val="0"/>
        <w:position w:val="0"/>
        <w:sz w:val="21"/>
        <w:u w:val="none"/>
        <w:effect w:val="none"/>
        <w:vertAlign w:val="baseline"/>
      </w:rPr>
    </w:lvl>
    <w:lvl w:ilvl="3">
      <w:start w:val="1"/>
      <w:numFmt w:val="decimal"/>
      <w:suff w:val="nothing"/>
      <w:lvlText w:val="%1%2.%3.%4　"/>
      <w:lvlJc w:val="left"/>
      <w:pPr>
        <w:tabs>
          <w:tab w:val="num" w:pos="0"/>
        </w:tabs>
      </w:pPr>
      <w:rPr>
        <w:rFonts w:ascii="黑体" w:eastAsia="黑体" w:hAnsi="黑体" w:cs="Times New Roman"/>
        <w:b w:val="0"/>
        <w:i w:val="0"/>
        <w:sz w:val="21"/>
      </w:rPr>
    </w:lvl>
    <w:lvl w:ilvl="4">
      <w:start w:val="1"/>
      <w:numFmt w:val="decimal"/>
      <w:suff w:val="nothing"/>
      <w:lvlText w:val="%1%2.%3.%4.%5　"/>
      <w:lvlJc w:val="left"/>
      <w:pPr>
        <w:tabs>
          <w:tab w:val="num" w:pos="0"/>
        </w:tabs>
      </w:pPr>
      <w:rPr>
        <w:rFonts w:ascii="黑体" w:eastAsia="黑体" w:hAnsi="黑体" w:cs="Times New Roman"/>
        <w:b w:val="0"/>
        <w:i w:val="0"/>
        <w:sz w:val="21"/>
      </w:rPr>
    </w:lvl>
    <w:lvl w:ilvl="5">
      <w:start w:val="1"/>
      <w:numFmt w:val="decimal"/>
      <w:suff w:val="nothing"/>
      <w:lvlText w:val="%1%2.%3.%4.%5.%6　"/>
      <w:lvlJc w:val="left"/>
      <w:pPr>
        <w:tabs>
          <w:tab w:val="num" w:pos="0"/>
        </w:tabs>
      </w:pPr>
      <w:rPr>
        <w:rFonts w:ascii="黑体" w:eastAsia="黑体" w:hAnsi="黑体" w:cs="Times New Roman"/>
        <w:b w:val="0"/>
        <w:i w:val="0"/>
        <w:sz w:val="21"/>
      </w:rPr>
    </w:lvl>
    <w:lvl w:ilvl="6">
      <w:start w:val="1"/>
      <w:numFmt w:val="decimal"/>
      <w:suff w:val="nothing"/>
      <w:lvlText w:val="%1%2.%3.%4.%5.%6.%7　"/>
      <w:lvlJc w:val="left"/>
      <w:pPr>
        <w:tabs>
          <w:tab w:val="num" w:pos="0"/>
        </w:tabs>
      </w:pPr>
      <w:rPr>
        <w:rFonts w:ascii="黑体" w:eastAsia="黑体" w:hAnsi="黑体" w:cs="Times New Roman"/>
        <w:b w:val="0"/>
        <w:i w:val="0"/>
        <w:sz w:val="21"/>
      </w:rPr>
    </w:lvl>
    <w:lvl w:ilvl="7">
      <w:start w:val="1"/>
      <w:numFmt w:val="decimal"/>
      <w:lvlText w:val="%1.%2.%3.%4.%5.%6.%7.%8"/>
      <w:lvlJc w:val="left"/>
      <w:pPr>
        <w:tabs>
          <w:tab w:val="num" w:pos="4351"/>
        </w:tabs>
        <w:ind w:left="3969" w:hanging="1418"/>
      </w:pPr>
      <w:rPr>
        <w:rFonts w:cs="Times New Roman"/>
      </w:rPr>
    </w:lvl>
    <w:lvl w:ilvl="8">
      <w:start w:val="1"/>
      <w:numFmt w:val="decimal"/>
      <w:lvlText w:val="%1.%2.%3.%4.%5.%6.%7.%8.%9"/>
      <w:lvlJc w:val="left"/>
      <w:pPr>
        <w:tabs>
          <w:tab w:val="num" w:pos="4777"/>
        </w:tabs>
        <w:ind w:left="4677" w:hanging="1700"/>
      </w:pPr>
      <w:rPr>
        <w:rFonts w:cs="Times New Roman"/>
      </w:rPr>
    </w:lvl>
  </w:abstractNum>
  <w:abstractNum w:abstractNumId="14">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cs="Times New Roman" w:hint="eastAsia"/>
        <w:sz w:val="21"/>
      </w:rPr>
    </w:lvl>
    <w:lvl w:ilvl="1">
      <w:start w:val="1"/>
      <w:numFmt w:val="decimal"/>
      <w:pStyle w:val="af6"/>
      <w:lvlText w:val="%2)"/>
      <w:lvlJc w:val="left"/>
      <w:pPr>
        <w:tabs>
          <w:tab w:val="num" w:pos="1276"/>
        </w:tabs>
        <w:ind w:left="1276" w:hanging="425"/>
      </w:pPr>
      <w:rPr>
        <w:rFonts w:ascii="宋体" w:eastAsia="宋体" w:hAnsi="Times New Roman" w:cs="Times New Roman" w:hint="eastAsia"/>
        <w:sz w:val="21"/>
      </w:rPr>
    </w:lvl>
    <w:lvl w:ilvl="2">
      <w:start w:val="1"/>
      <w:numFmt w:val="decimal"/>
      <w:pStyle w:val="af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5">
    <w:nsid w:val="48802D1C"/>
    <w:multiLevelType w:val="multilevel"/>
    <w:tmpl w:val="A762E208"/>
    <w:lvl w:ilvl="0">
      <w:start w:val="1"/>
      <w:numFmt w:val="upperLetter"/>
      <w:pStyle w:val="af8"/>
      <w:lvlText w:val="%1"/>
      <w:lvlJc w:val="left"/>
      <w:pPr>
        <w:ind w:left="420" w:hanging="420"/>
      </w:pPr>
      <w:rPr>
        <w:rFonts w:cs="Times New Roman" w:hint="eastAsia"/>
      </w:rPr>
    </w:lvl>
    <w:lvl w:ilvl="1">
      <w:start w:val="1"/>
      <w:numFmt w:val="decimal"/>
      <w:pStyle w:val="af9"/>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6">
    <w:nsid w:val="493D6C95"/>
    <w:multiLevelType w:val="multilevel"/>
    <w:tmpl w:val="1A9883E6"/>
    <w:lvl w:ilvl="0">
      <w:start w:val="1"/>
      <w:numFmt w:val="bullet"/>
      <w:lvlText w:val=""/>
      <w:lvlJc w:val="left"/>
      <w:pPr>
        <w:ind w:left="851"/>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7">
    <w:nsid w:val="4B6C2890"/>
    <w:multiLevelType w:val="multilevel"/>
    <w:tmpl w:val="6BF4F0B8"/>
    <w:lvl w:ilvl="0">
      <w:start w:val="1"/>
      <w:numFmt w:val="none"/>
      <w:suff w:val="nothing"/>
      <w:lvlText w:val="%1示例："/>
      <w:lvlJc w:val="left"/>
      <w:pPr>
        <w:ind w:firstLine="420"/>
      </w:pPr>
      <w:rPr>
        <w:rFonts w:ascii="黑体" w:eastAsia="黑体" w:cs="Times New Roman" w:hint="eastAsia"/>
        <w:b w:val="0"/>
        <w:i w:val="0"/>
        <w:sz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18">
    <w:nsid w:val="4B733A5F"/>
    <w:multiLevelType w:val="multilevel"/>
    <w:tmpl w:val="D44879C8"/>
    <w:lvl w:ilvl="0">
      <w:start w:val="1"/>
      <w:numFmt w:val="decimal"/>
      <w:lvlRestart w:val="0"/>
      <w:pStyle w:val="afa"/>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9">
    <w:nsid w:val="4E5D0534"/>
    <w:multiLevelType w:val="multilevel"/>
    <w:tmpl w:val="44863046"/>
    <w:lvl w:ilvl="0">
      <w:start w:val="1"/>
      <w:numFmt w:val="decimal"/>
      <w:lvlRestart w:val="0"/>
      <w:pStyle w:val="afb"/>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num" w:pos="4348"/>
        </w:tabs>
        <w:ind w:left="3969" w:hanging="1418"/>
      </w:pPr>
      <w:rPr>
        <w:rFonts w:cs="Times New Roman"/>
      </w:rPr>
    </w:lvl>
    <w:lvl w:ilvl="8">
      <w:start w:val="1"/>
      <w:numFmt w:val="decimal"/>
      <w:lvlText w:val="%1.%2.%3.%4.%5.%6.%7.%8.%9"/>
      <w:lvlJc w:val="left"/>
      <w:pPr>
        <w:tabs>
          <w:tab w:val="num" w:pos="4774"/>
        </w:tabs>
        <w:ind w:left="4677" w:hanging="1701"/>
      </w:pPr>
      <w:rPr>
        <w:rFonts w:cs="Times New Roman"/>
      </w:rPr>
    </w:lvl>
  </w:abstractNum>
  <w:abstractNum w:abstractNumId="20">
    <w:nsid w:val="50076EDF"/>
    <w:multiLevelType w:val="hybridMultilevel"/>
    <w:tmpl w:val="907C5644"/>
    <w:lvl w:ilvl="0" w:tplc="C2C0D242">
      <w:start w:val="1"/>
      <w:numFmt w:val="decimal"/>
      <w:lvlText w:val="表%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4632751"/>
    <w:multiLevelType w:val="multilevel"/>
    <w:tmpl w:val="8E9217A8"/>
    <w:lvl w:ilvl="0">
      <w:start w:val="1"/>
      <w:numFmt w:val="none"/>
      <w:pStyle w:val="afc"/>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num" w:pos="5982"/>
        </w:tabs>
        <w:ind w:left="5982" w:hanging="1418"/>
      </w:pPr>
      <w:rPr>
        <w:rFonts w:cs="Times New Roman"/>
      </w:rPr>
    </w:lvl>
    <w:lvl w:ilvl="8">
      <w:start w:val="1"/>
      <w:numFmt w:val="decimal"/>
      <w:lvlText w:val="%1.%2.%3.%4.%5.%6.%7.%8.%9"/>
      <w:lvlJc w:val="left"/>
      <w:pPr>
        <w:tabs>
          <w:tab w:val="num" w:pos="6690"/>
        </w:tabs>
        <w:ind w:left="6690" w:hanging="1700"/>
      </w:pPr>
      <w:rPr>
        <w:rFonts w:cs="Times New Roman"/>
      </w:rPr>
    </w:lvl>
  </w:abstractNum>
  <w:abstractNum w:abstractNumId="22">
    <w:nsid w:val="557C2AF5"/>
    <w:multiLevelType w:val="multilevel"/>
    <w:tmpl w:val="A9F832E0"/>
    <w:lvl w:ilvl="0">
      <w:start w:val="1"/>
      <w:numFmt w:val="decimal"/>
      <w:lvlRestart w:val="0"/>
      <w:pStyle w:val="afd"/>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num" w:pos="4348"/>
        </w:tabs>
        <w:ind w:left="3969" w:hanging="1418"/>
      </w:pPr>
      <w:rPr>
        <w:rFonts w:cs="Times New Roman"/>
      </w:rPr>
    </w:lvl>
    <w:lvl w:ilvl="8">
      <w:start w:val="1"/>
      <w:numFmt w:val="decimal"/>
      <w:lvlText w:val="%1.%2.%3.%4.%5.%6.%7.%8.%9"/>
      <w:lvlJc w:val="left"/>
      <w:pPr>
        <w:tabs>
          <w:tab w:val="num" w:pos="4774"/>
        </w:tabs>
        <w:ind w:left="4677" w:hanging="1701"/>
      </w:pPr>
      <w:rPr>
        <w:rFonts w:cs="Times New Roman"/>
      </w:rPr>
    </w:lvl>
  </w:abstractNum>
  <w:abstractNum w:abstractNumId="23">
    <w:nsid w:val="5603797C"/>
    <w:multiLevelType w:val="multilevel"/>
    <w:tmpl w:val="E9BA3494"/>
    <w:lvl w:ilvl="0">
      <w:start w:val="1"/>
      <w:numFmt w:val="upperLetter"/>
      <w:pStyle w:val="afe"/>
      <w:suff w:val="space"/>
      <w:lvlText w:val="%1"/>
      <w:lvlJc w:val="left"/>
      <w:pPr>
        <w:ind w:left="425" w:hanging="425"/>
      </w:pPr>
      <w:rPr>
        <w:rFonts w:cs="Times New Roman" w:hint="eastAsia"/>
      </w:rPr>
    </w:lvl>
    <w:lvl w:ilvl="1">
      <w:start w:val="1"/>
      <w:numFmt w:val="decimal"/>
      <w:pStyle w:val="aff"/>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4">
    <w:nsid w:val="564D2089"/>
    <w:multiLevelType w:val="hybridMultilevel"/>
    <w:tmpl w:val="048016DE"/>
    <w:lvl w:ilvl="0" w:tplc="9878D09C">
      <w:start w:val="1"/>
      <w:numFmt w:val="none"/>
      <w:lvlRestart w:val="0"/>
      <w:pStyle w:val="aff0"/>
      <w:lvlText w:val="%1注"/>
      <w:lvlJc w:val="left"/>
      <w:pPr>
        <w:tabs>
          <w:tab w:val="num" w:pos="760"/>
        </w:tabs>
        <w:ind w:left="760" w:hanging="284"/>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cs="Times New Roman" w:hint="eastAsia"/>
        <w:sz w:val="21"/>
      </w:rPr>
    </w:lvl>
    <w:lvl w:ilvl="1">
      <w:start w:val="1"/>
      <w:numFmt w:val="lowerLetter"/>
      <w:lvlText w:val="%2)"/>
      <w:lvlJc w:val="left"/>
      <w:pPr>
        <w:tabs>
          <w:tab w:val="num" w:pos="1310"/>
        </w:tabs>
        <w:ind w:left="1310" w:hanging="420"/>
      </w:pPr>
      <w:rPr>
        <w:rFonts w:cs="Times New Roman" w:hint="eastAsia"/>
      </w:rPr>
    </w:lvl>
    <w:lvl w:ilvl="2">
      <w:start w:val="1"/>
      <w:numFmt w:val="lowerRoman"/>
      <w:lvlText w:val="%3."/>
      <w:lvlJc w:val="right"/>
      <w:pPr>
        <w:tabs>
          <w:tab w:val="num" w:pos="1730"/>
        </w:tabs>
        <w:ind w:left="1730" w:hanging="420"/>
      </w:pPr>
      <w:rPr>
        <w:rFonts w:cs="Times New Roman" w:hint="eastAsia"/>
      </w:rPr>
    </w:lvl>
    <w:lvl w:ilvl="3">
      <w:start w:val="1"/>
      <w:numFmt w:val="decimal"/>
      <w:lvlText w:val="%4."/>
      <w:lvlJc w:val="left"/>
      <w:pPr>
        <w:tabs>
          <w:tab w:val="num" w:pos="2150"/>
        </w:tabs>
        <w:ind w:left="2150" w:hanging="420"/>
      </w:pPr>
      <w:rPr>
        <w:rFonts w:cs="Times New Roman" w:hint="eastAsia"/>
      </w:rPr>
    </w:lvl>
    <w:lvl w:ilvl="4">
      <w:start w:val="1"/>
      <w:numFmt w:val="lowerLetter"/>
      <w:lvlText w:val="%5)"/>
      <w:lvlJc w:val="left"/>
      <w:pPr>
        <w:tabs>
          <w:tab w:val="num" w:pos="2570"/>
        </w:tabs>
        <w:ind w:left="2570" w:hanging="420"/>
      </w:pPr>
      <w:rPr>
        <w:rFonts w:cs="Times New Roman" w:hint="eastAsia"/>
      </w:rPr>
    </w:lvl>
    <w:lvl w:ilvl="5">
      <w:start w:val="1"/>
      <w:numFmt w:val="lowerRoman"/>
      <w:lvlText w:val="%6."/>
      <w:lvlJc w:val="right"/>
      <w:pPr>
        <w:tabs>
          <w:tab w:val="num" w:pos="2990"/>
        </w:tabs>
        <w:ind w:left="2990" w:hanging="420"/>
      </w:pPr>
      <w:rPr>
        <w:rFonts w:cs="Times New Roman" w:hint="eastAsia"/>
      </w:rPr>
    </w:lvl>
    <w:lvl w:ilvl="6">
      <w:start w:val="1"/>
      <w:numFmt w:val="decimal"/>
      <w:lvlText w:val="%7."/>
      <w:lvlJc w:val="left"/>
      <w:pPr>
        <w:tabs>
          <w:tab w:val="num" w:pos="3410"/>
        </w:tabs>
        <w:ind w:left="3410" w:hanging="420"/>
      </w:pPr>
      <w:rPr>
        <w:rFonts w:cs="Times New Roman" w:hint="eastAsia"/>
      </w:rPr>
    </w:lvl>
    <w:lvl w:ilvl="7">
      <w:start w:val="1"/>
      <w:numFmt w:val="lowerLetter"/>
      <w:lvlText w:val="%8)"/>
      <w:lvlJc w:val="left"/>
      <w:pPr>
        <w:tabs>
          <w:tab w:val="num" w:pos="3830"/>
        </w:tabs>
        <w:ind w:left="3830" w:hanging="420"/>
      </w:pPr>
      <w:rPr>
        <w:rFonts w:cs="Times New Roman" w:hint="eastAsia"/>
      </w:rPr>
    </w:lvl>
    <w:lvl w:ilvl="8">
      <w:start w:val="1"/>
      <w:numFmt w:val="lowerRoman"/>
      <w:lvlText w:val="%9."/>
      <w:lvlJc w:val="right"/>
      <w:pPr>
        <w:tabs>
          <w:tab w:val="num" w:pos="4250"/>
        </w:tabs>
        <w:ind w:left="4250" w:hanging="420"/>
      </w:pPr>
      <w:rPr>
        <w:rFonts w:cs="Times New Roman" w:hint="eastAsia"/>
      </w:rPr>
    </w:lvl>
  </w:abstractNum>
  <w:abstractNum w:abstractNumId="26">
    <w:nsid w:val="646260FA"/>
    <w:multiLevelType w:val="multilevel"/>
    <w:tmpl w:val="31B2E04E"/>
    <w:lvl w:ilvl="0">
      <w:start w:val="1"/>
      <w:numFmt w:val="decimal"/>
      <w:lvlRestart w:val="0"/>
      <w:pStyle w:val="aff2"/>
      <w:suff w:val="nothing"/>
      <w:lvlText w:val="表%1　"/>
      <w:lvlJc w:val="left"/>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7"/>
        </w:tabs>
        <w:ind w:left="1417"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7">
    <w:nsid w:val="654A26C9"/>
    <w:multiLevelType w:val="multilevel"/>
    <w:tmpl w:val="2B721316"/>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3"/>
      <w:suff w:val="nothing"/>
      <w:lvlText w:val="附录%1"/>
      <w:lvlJc w:val="left"/>
      <w:rPr>
        <w:rFonts w:cs="Times New Roman" w:hint="eastAsia"/>
        <w:spacing w:val="100"/>
      </w:rPr>
    </w:lvl>
    <w:lvl w:ilvl="1">
      <w:start w:val="1"/>
      <w:numFmt w:val="decimal"/>
      <w:pStyle w:val="aff4"/>
      <w:suff w:val="nothing"/>
      <w:lvlText w:val="%1.%2　"/>
      <w:lvlJc w:val="left"/>
      <w:rPr>
        <w:rFonts w:ascii="黑体" w:eastAsia="黑体" w:cs="Times New Roman" w:hint="eastAsia"/>
        <w:b w:val="0"/>
        <w:i w:val="0"/>
        <w:sz w:val="21"/>
      </w:rPr>
    </w:lvl>
    <w:lvl w:ilvl="2">
      <w:start w:val="1"/>
      <w:numFmt w:val="decimal"/>
      <w:pStyle w:val="aff5"/>
      <w:suff w:val="nothing"/>
      <w:lvlText w:val="%1.%2.%3　"/>
      <w:lvlJc w:val="left"/>
      <w:rPr>
        <w:rFonts w:ascii="黑体" w:eastAsia="黑体" w:cs="Times New Roman" w:hint="eastAsia"/>
        <w:b w:val="0"/>
        <w:i w:val="0"/>
        <w:sz w:val="21"/>
      </w:rPr>
    </w:lvl>
    <w:lvl w:ilvl="3">
      <w:start w:val="1"/>
      <w:numFmt w:val="decimal"/>
      <w:pStyle w:val="aff6"/>
      <w:suff w:val="nothing"/>
      <w:lvlText w:val="%1.%2.%3.%4　"/>
      <w:lvlJc w:val="left"/>
      <w:rPr>
        <w:rFonts w:ascii="黑体" w:eastAsia="黑体" w:cs="Times New Roman" w:hint="eastAsia"/>
        <w:b w:val="0"/>
        <w:i w:val="0"/>
        <w:sz w:val="21"/>
      </w:rPr>
    </w:lvl>
    <w:lvl w:ilvl="4">
      <w:start w:val="1"/>
      <w:numFmt w:val="decimal"/>
      <w:pStyle w:val="aff7"/>
      <w:suff w:val="nothing"/>
      <w:lvlText w:val="%1.%2.%3.%4.%5　"/>
      <w:lvlJc w:val="left"/>
      <w:rPr>
        <w:rFonts w:ascii="黑体" w:eastAsia="黑体" w:cs="Times New Roman" w:hint="eastAsia"/>
        <w:b w:val="0"/>
        <w:i w:val="0"/>
        <w:sz w:val="21"/>
      </w:rPr>
    </w:lvl>
    <w:lvl w:ilvl="5">
      <w:start w:val="1"/>
      <w:numFmt w:val="decimal"/>
      <w:pStyle w:val="aff8"/>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9">
    <w:nsid w:val="69506ABF"/>
    <w:multiLevelType w:val="multilevel"/>
    <w:tmpl w:val="69B80E64"/>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30">
    <w:nsid w:val="6CA41985"/>
    <w:multiLevelType w:val="hybridMultilevel"/>
    <w:tmpl w:val="2B6C5B98"/>
    <w:lvl w:ilvl="0" w:tplc="621C3562">
      <w:start w:val="1"/>
      <w:numFmt w:val="decimal"/>
      <w:pStyle w:val="aff9"/>
      <w:lvlText w:val="%1)"/>
      <w:lvlJc w:val="left"/>
      <w:pPr>
        <w:tabs>
          <w:tab w:val="num" w:pos="823"/>
        </w:tabs>
        <w:ind w:left="823"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6CE42AC1"/>
    <w:multiLevelType w:val="hybridMultilevel"/>
    <w:tmpl w:val="77E86B10"/>
    <w:lvl w:ilvl="0" w:tplc="C0B8CA6E">
      <w:start w:val="1"/>
      <w:numFmt w:val="lowerLetter"/>
      <w:pStyle w:val="affa"/>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6CEA2025"/>
    <w:multiLevelType w:val="multilevel"/>
    <w:tmpl w:val="BB289C82"/>
    <w:lvl w:ilvl="0">
      <w:start w:val="1"/>
      <w:numFmt w:val="none"/>
      <w:pStyle w:val="affb"/>
      <w:suff w:val="nothing"/>
      <w:lvlText w:val="%1"/>
      <w:lvlJc w:val="left"/>
      <w:rPr>
        <w:rFonts w:cs="Times New Roman" w:hint="eastAsia"/>
      </w:rPr>
    </w:lvl>
    <w:lvl w:ilvl="1">
      <w:start w:val="1"/>
      <w:numFmt w:val="decimal"/>
      <w:pStyle w:val="affc"/>
      <w:suff w:val="nothing"/>
      <w:lvlText w:val="%1%2　"/>
      <w:lvlJc w:val="left"/>
      <w:rPr>
        <w:rFonts w:ascii="黑体" w:eastAsia="黑体" w:cs="Times New Roman"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rPr>
    </w:lvl>
    <w:lvl w:ilvl="3">
      <w:start w:val="1"/>
      <w:numFmt w:val="decimal"/>
      <w:pStyle w:val="affe"/>
      <w:suff w:val="nothing"/>
      <w:lvlText w:val="%1%2.%3.%4　"/>
      <w:lvlJc w:val="left"/>
      <w:rPr>
        <w:rFonts w:ascii="黑体" w:eastAsia="黑体" w:cs="Times New Roman" w:hint="eastAsia"/>
        <w:b w:val="0"/>
        <w:i w:val="0"/>
        <w:sz w:val="21"/>
      </w:rPr>
    </w:lvl>
    <w:lvl w:ilvl="4">
      <w:start w:val="1"/>
      <w:numFmt w:val="decimal"/>
      <w:pStyle w:val="afff"/>
      <w:suff w:val="nothing"/>
      <w:lvlText w:val="%1%2.%3.%4.%5　"/>
      <w:lvlJc w:val="left"/>
      <w:rPr>
        <w:rFonts w:ascii="黑体" w:eastAsia="黑体" w:cs="Times New Roman" w:hint="eastAsia"/>
        <w:b w:val="0"/>
        <w:i w:val="0"/>
        <w:sz w:val="21"/>
      </w:rPr>
    </w:lvl>
    <w:lvl w:ilvl="5">
      <w:start w:val="1"/>
      <w:numFmt w:val="decimal"/>
      <w:pStyle w:val="afff0"/>
      <w:suff w:val="nothing"/>
      <w:lvlText w:val="%1%2.%3.%4.%5.%6　"/>
      <w:lvlJc w:val="left"/>
      <w:rPr>
        <w:rFonts w:ascii="黑体" w:eastAsia="黑体" w:cs="Times New Roman" w:hint="eastAsia"/>
        <w:b w:val="0"/>
        <w:i w:val="0"/>
        <w:sz w:val="21"/>
      </w:rPr>
    </w:lvl>
    <w:lvl w:ilvl="6">
      <w:start w:val="1"/>
      <w:numFmt w:val="decimal"/>
      <w:pStyle w:val="afff1"/>
      <w:suff w:val="nothing"/>
      <w:lvlText w:val="%1%2.%3.%4.%5.%6.%7　"/>
      <w:lvlJc w:val="left"/>
      <w:rPr>
        <w:rFonts w:ascii="黑体" w:eastAsia="黑体"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3">
    <w:nsid w:val="6DBF04F4"/>
    <w:multiLevelType w:val="multilevel"/>
    <w:tmpl w:val="F3A22F6C"/>
    <w:lvl w:ilvl="0">
      <w:start w:val="1"/>
      <w:numFmt w:val="none"/>
      <w:pStyle w:val="afff2"/>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34">
    <w:nsid w:val="6DF35F19"/>
    <w:multiLevelType w:val="multilevel"/>
    <w:tmpl w:val="31ACFC82"/>
    <w:lvl w:ilvl="0">
      <w:start w:val="1"/>
      <w:numFmt w:val="decimal"/>
      <w:lvlRestart w:val="0"/>
      <w:pStyle w:val="afff3"/>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num" w:pos="4348"/>
        </w:tabs>
        <w:ind w:left="3969" w:hanging="1418"/>
      </w:pPr>
      <w:rPr>
        <w:rFonts w:cs="Times New Roman"/>
      </w:rPr>
    </w:lvl>
    <w:lvl w:ilvl="8">
      <w:start w:val="1"/>
      <w:numFmt w:val="decimal"/>
      <w:lvlText w:val="%1.%2.%3.%4.%5.%6.%7.%8.%9"/>
      <w:lvlJc w:val="left"/>
      <w:pPr>
        <w:tabs>
          <w:tab w:val="num" w:pos="4774"/>
        </w:tabs>
        <w:ind w:left="4677" w:hanging="1701"/>
      </w:pPr>
      <w:rPr>
        <w:rFonts w:cs="Times New Roman"/>
      </w:rPr>
    </w:lvl>
  </w:abstractNum>
  <w:abstractNum w:abstractNumId="35">
    <w:nsid w:val="76933334"/>
    <w:multiLevelType w:val="hybridMultilevel"/>
    <w:tmpl w:val="92A665E8"/>
    <w:lvl w:ilvl="0" w:tplc="11600844">
      <w:start w:val="1"/>
      <w:numFmt w:val="none"/>
      <w:lvlRestart w:val="0"/>
      <w:pStyle w:val="afff4"/>
      <w:lvlText w:val="%1——"/>
      <w:lvlJc w:val="left"/>
      <w:pPr>
        <w:tabs>
          <w:tab w:val="num" w:pos="330"/>
        </w:tabs>
        <w:ind w:left="948" w:hanging="420"/>
      </w:pPr>
      <w:rPr>
        <w:rFonts w:cs="Times New Roman"/>
      </w:rPr>
    </w:lvl>
    <w:lvl w:ilvl="1" w:tplc="4F444476" w:tentative="1">
      <w:start w:val="1"/>
      <w:numFmt w:val="lowerLetter"/>
      <w:lvlText w:val="%2)"/>
      <w:lvlJc w:val="left"/>
      <w:pPr>
        <w:tabs>
          <w:tab w:val="num" w:pos="840"/>
        </w:tabs>
        <w:ind w:left="840" w:hanging="420"/>
      </w:pPr>
      <w:rPr>
        <w:rFonts w:cs="Times New Roman"/>
      </w:rPr>
    </w:lvl>
    <w:lvl w:ilvl="2" w:tplc="D6C24CA6" w:tentative="1">
      <w:start w:val="1"/>
      <w:numFmt w:val="lowerRoman"/>
      <w:lvlText w:val="%3."/>
      <w:lvlJc w:val="right"/>
      <w:pPr>
        <w:tabs>
          <w:tab w:val="num" w:pos="1260"/>
        </w:tabs>
        <w:ind w:left="1260" w:hanging="420"/>
      </w:pPr>
      <w:rPr>
        <w:rFonts w:cs="Times New Roman"/>
      </w:rPr>
    </w:lvl>
    <w:lvl w:ilvl="3" w:tplc="F6A6C12C" w:tentative="1">
      <w:start w:val="1"/>
      <w:numFmt w:val="decimal"/>
      <w:lvlText w:val="%4."/>
      <w:lvlJc w:val="left"/>
      <w:pPr>
        <w:tabs>
          <w:tab w:val="num" w:pos="1680"/>
        </w:tabs>
        <w:ind w:left="1680" w:hanging="420"/>
      </w:pPr>
      <w:rPr>
        <w:rFonts w:cs="Times New Roman"/>
      </w:rPr>
    </w:lvl>
    <w:lvl w:ilvl="4" w:tplc="29C01676" w:tentative="1">
      <w:start w:val="1"/>
      <w:numFmt w:val="lowerLetter"/>
      <w:lvlText w:val="%5)"/>
      <w:lvlJc w:val="left"/>
      <w:pPr>
        <w:tabs>
          <w:tab w:val="num" w:pos="2100"/>
        </w:tabs>
        <w:ind w:left="2100" w:hanging="420"/>
      </w:pPr>
      <w:rPr>
        <w:rFonts w:cs="Times New Roman"/>
      </w:rPr>
    </w:lvl>
    <w:lvl w:ilvl="5" w:tplc="F230A71E" w:tentative="1">
      <w:start w:val="1"/>
      <w:numFmt w:val="lowerRoman"/>
      <w:lvlText w:val="%6."/>
      <w:lvlJc w:val="right"/>
      <w:pPr>
        <w:tabs>
          <w:tab w:val="num" w:pos="2520"/>
        </w:tabs>
        <w:ind w:left="2520" w:hanging="420"/>
      </w:pPr>
      <w:rPr>
        <w:rFonts w:cs="Times New Roman"/>
      </w:rPr>
    </w:lvl>
    <w:lvl w:ilvl="6" w:tplc="BBF66B4A" w:tentative="1">
      <w:start w:val="1"/>
      <w:numFmt w:val="decimal"/>
      <w:lvlText w:val="%7."/>
      <w:lvlJc w:val="left"/>
      <w:pPr>
        <w:tabs>
          <w:tab w:val="num" w:pos="2940"/>
        </w:tabs>
        <w:ind w:left="2940" w:hanging="420"/>
      </w:pPr>
      <w:rPr>
        <w:rFonts w:cs="Times New Roman"/>
      </w:rPr>
    </w:lvl>
    <w:lvl w:ilvl="7" w:tplc="7D9A10D8" w:tentative="1">
      <w:start w:val="1"/>
      <w:numFmt w:val="lowerLetter"/>
      <w:lvlText w:val="%8)"/>
      <w:lvlJc w:val="left"/>
      <w:pPr>
        <w:tabs>
          <w:tab w:val="num" w:pos="3360"/>
        </w:tabs>
        <w:ind w:left="3360" w:hanging="420"/>
      </w:pPr>
      <w:rPr>
        <w:rFonts w:cs="Times New Roman"/>
      </w:rPr>
    </w:lvl>
    <w:lvl w:ilvl="8" w:tplc="7A08F11C" w:tentative="1">
      <w:start w:val="1"/>
      <w:numFmt w:val="lowerRoman"/>
      <w:lvlText w:val="%9."/>
      <w:lvlJc w:val="right"/>
      <w:pPr>
        <w:tabs>
          <w:tab w:val="num" w:pos="3780"/>
        </w:tabs>
        <w:ind w:left="3780" w:hanging="420"/>
      </w:pPr>
      <w:rPr>
        <w:rFonts w:cs="Times New Roman"/>
      </w:r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526"/>
    <w:rsid w:val="0000040A"/>
    <w:rsid w:val="00000A94"/>
    <w:rsid w:val="00001463"/>
    <w:rsid w:val="00001972"/>
    <w:rsid w:val="00001D9A"/>
    <w:rsid w:val="00004B8B"/>
    <w:rsid w:val="00007B3A"/>
    <w:rsid w:val="000107E0"/>
    <w:rsid w:val="00011FDE"/>
    <w:rsid w:val="00012FFD"/>
    <w:rsid w:val="00014162"/>
    <w:rsid w:val="00014340"/>
    <w:rsid w:val="00016A9C"/>
    <w:rsid w:val="00017A19"/>
    <w:rsid w:val="00022184"/>
    <w:rsid w:val="00022762"/>
    <w:rsid w:val="000238E0"/>
    <w:rsid w:val="000249DB"/>
    <w:rsid w:val="0002595E"/>
    <w:rsid w:val="000303C3"/>
    <w:rsid w:val="000331D3"/>
    <w:rsid w:val="000346A5"/>
    <w:rsid w:val="000359C3"/>
    <w:rsid w:val="00035A7D"/>
    <w:rsid w:val="000365ED"/>
    <w:rsid w:val="000373B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92D"/>
    <w:rsid w:val="00067F1E"/>
    <w:rsid w:val="00071CC0"/>
    <w:rsid w:val="00073C8C"/>
    <w:rsid w:val="00077B64"/>
    <w:rsid w:val="00080A1C"/>
    <w:rsid w:val="00082317"/>
    <w:rsid w:val="00083D2C"/>
    <w:rsid w:val="00086AA1"/>
    <w:rsid w:val="00087A77"/>
    <w:rsid w:val="000904B3"/>
    <w:rsid w:val="00090CA6"/>
    <w:rsid w:val="00092B8A"/>
    <w:rsid w:val="00092FB0"/>
    <w:rsid w:val="000934C5"/>
    <w:rsid w:val="00093D25"/>
    <w:rsid w:val="00093DAB"/>
    <w:rsid w:val="00094D73"/>
    <w:rsid w:val="00096AAD"/>
    <w:rsid w:val="00096D63"/>
    <w:rsid w:val="000A0B60"/>
    <w:rsid w:val="000A0EB8"/>
    <w:rsid w:val="000A19FC"/>
    <w:rsid w:val="000A296B"/>
    <w:rsid w:val="000A7311"/>
    <w:rsid w:val="000B060F"/>
    <w:rsid w:val="000B1592"/>
    <w:rsid w:val="000B1FF2"/>
    <w:rsid w:val="000B3CDA"/>
    <w:rsid w:val="000B467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A23"/>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957"/>
    <w:rsid w:val="00165F49"/>
    <w:rsid w:val="00166B88"/>
    <w:rsid w:val="0016770A"/>
    <w:rsid w:val="00170804"/>
    <w:rsid w:val="001708E9"/>
    <w:rsid w:val="0017340B"/>
    <w:rsid w:val="00173FB1"/>
    <w:rsid w:val="00176DFD"/>
    <w:rsid w:val="001852C9"/>
    <w:rsid w:val="00190087"/>
    <w:rsid w:val="001913C4"/>
    <w:rsid w:val="00191816"/>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6E62"/>
    <w:rsid w:val="001C7FEA"/>
    <w:rsid w:val="001D0499"/>
    <w:rsid w:val="001D0BBE"/>
    <w:rsid w:val="001D0ED4"/>
    <w:rsid w:val="001D212F"/>
    <w:rsid w:val="001D29D7"/>
    <w:rsid w:val="001D2DE7"/>
    <w:rsid w:val="001D411C"/>
    <w:rsid w:val="001E1B6A"/>
    <w:rsid w:val="001E2484"/>
    <w:rsid w:val="001E3593"/>
    <w:rsid w:val="001E3CC4"/>
    <w:rsid w:val="001E4882"/>
    <w:rsid w:val="001E73AB"/>
    <w:rsid w:val="001F092D"/>
    <w:rsid w:val="001F143A"/>
    <w:rsid w:val="001F1605"/>
    <w:rsid w:val="001F2508"/>
    <w:rsid w:val="001F2E8E"/>
    <w:rsid w:val="001F4816"/>
    <w:rsid w:val="001F4EE9"/>
    <w:rsid w:val="001F69B4"/>
    <w:rsid w:val="001F77C7"/>
    <w:rsid w:val="001F7DD0"/>
    <w:rsid w:val="00200183"/>
    <w:rsid w:val="00200333"/>
    <w:rsid w:val="0020107D"/>
    <w:rsid w:val="00202AA4"/>
    <w:rsid w:val="002031F7"/>
    <w:rsid w:val="002040E6"/>
    <w:rsid w:val="0020527B"/>
    <w:rsid w:val="00205F2C"/>
    <w:rsid w:val="00210B15"/>
    <w:rsid w:val="00211EDF"/>
    <w:rsid w:val="002142EA"/>
    <w:rsid w:val="002204BB"/>
    <w:rsid w:val="00221B79"/>
    <w:rsid w:val="00221C6B"/>
    <w:rsid w:val="002253A1"/>
    <w:rsid w:val="00225CF8"/>
    <w:rsid w:val="00227233"/>
    <w:rsid w:val="0022794E"/>
    <w:rsid w:val="00233D64"/>
    <w:rsid w:val="0023482A"/>
    <w:rsid w:val="002359CB"/>
    <w:rsid w:val="00243540"/>
    <w:rsid w:val="0024497B"/>
    <w:rsid w:val="0024515B"/>
    <w:rsid w:val="00246021"/>
    <w:rsid w:val="0024666E"/>
    <w:rsid w:val="00247D6C"/>
    <w:rsid w:val="00247F52"/>
    <w:rsid w:val="00250B25"/>
    <w:rsid w:val="00250BBE"/>
    <w:rsid w:val="002515C2"/>
    <w:rsid w:val="0025194F"/>
    <w:rsid w:val="0026148A"/>
    <w:rsid w:val="00262448"/>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E20"/>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1C7"/>
    <w:rsid w:val="002D42B5"/>
    <w:rsid w:val="002D4F1A"/>
    <w:rsid w:val="002D6EC6"/>
    <w:rsid w:val="002D728F"/>
    <w:rsid w:val="002D79AC"/>
    <w:rsid w:val="002E039D"/>
    <w:rsid w:val="002E480B"/>
    <w:rsid w:val="002E4D5A"/>
    <w:rsid w:val="002E6326"/>
    <w:rsid w:val="002E6E1A"/>
    <w:rsid w:val="002E7100"/>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6C2"/>
    <w:rsid w:val="003615D2"/>
    <w:rsid w:val="0036429C"/>
    <w:rsid w:val="00364A53"/>
    <w:rsid w:val="003654CB"/>
    <w:rsid w:val="00365AA9"/>
    <w:rsid w:val="00365F86"/>
    <w:rsid w:val="00365F87"/>
    <w:rsid w:val="00366E89"/>
    <w:rsid w:val="0036728A"/>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526"/>
    <w:rsid w:val="003F3F08"/>
    <w:rsid w:val="003F49F1"/>
    <w:rsid w:val="003F6272"/>
    <w:rsid w:val="003F6346"/>
    <w:rsid w:val="00400E72"/>
    <w:rsid w:val="00401400"/>
    <w:rsid w:val="00404869"/>
    <w:rsid w:val="00405884"/>
    <w:rsid w:val="00406968"/>
    <w:rsid w:val="00407D39"/>
    <w:rsid w:val="00413186"/>
    <w:rsid w:val="0041477A"/>
    <w:rsid w:val="004167A3"/>
    <w:rsid w:val="00432DAA"/>
    <w:rsid w:val="00434305"/>
    <w:rsid w:val="00435D10"/>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4FCF"/>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4D7"/>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55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52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43D"/>
    <w:rsid w:val="00554A0E"/>
    <w:rsid w:val="00555044"/>
    <w:rsid w:val="00561475"/>
    <w:rsid w:val="00562243"/>
    <w:rsid w:val="0056487B"/>
    <w:rsid w:val="00564FB9"/>
    <w:rsid w:val="00573D9E"/>
    <w:rsid w:val="005801E3"/>
    <w:rsid w:val="00581802"/>
    <w:rsid w:val="005836A8"/>
    <w:rsid w:val="0058409C"/>
    <w:rsid w:val="00584262"/>
    <w:rsid w:val="00586630"/>
    <w:rsid w:val="00587ADD"/>
    <w:rsid w:val="00596160"/>
    <w:rsid w:val="005963A1"/>
    <w:rsid w:val="005966E2"/>
    <w:rsid w:val="00597007"/>
    <w:rsid w:val="005A0966"/>
    <w:rsid w:val="005A11B7"/>
    <w:rsid w:val="005A260B"/>
    <w:rsid w:val="005A4A1B"/>
    <w:rsid w:val="005A7830"/>
    <w:rsid w:val="005A7FCE"/>
    <w:rsid w:val="005B0F3F"/>
    <w:rsid w:val="005B37CD"/>
    <w:rsid w:val="005B4903"/>
    <w:rsid w:val="005B51CE"/>
    <w:rsid w:val="005B5885"/>
    <w:rsid w:val="005B5CD7"/>
    <w:rsid w:val="005B6CF6"/>
    <w:rsid w:val="005B7422"/>
    <w:rsid w:val="005C29B8"/>
    <w:rsid w:val="005C5F21"/>
    <w:rsid w:val="005C6CB1"/>
    <w:rsid w:val="005C7156"/>
    <w:rsid w:val="005D0C75"/>
    <w:rsid w:val="005D4171"/>
    <w:rsid w:val="005D6A95"/>
    <w:rsid w:val="005D6B2C"/>
    <w:rsid w:val="005D6D9C"/>
    <w:rsid w:val="005D7318"/>
    <w:rsid w:val="005E2335"/>
    <w:rsid w:val="005E34CA"/>
    <w:rsid w:val="005E3C18"/>
    <w:rsid w:val="005E6812"/>
    <w:rsid w:val="005E7881"/>
    <w:rsid w:val="005E78E0"/>
    <w:rsid w:val="005F0D9C"/>
    <w:rsid w:val="005F284E"/>
    <w:rsid w:val="005F4712"/>
    <w:rsid w:val="006015CE"/>
    <w:rsid w:val="00604784"/>
    <w:rsid w:val="00606419"/>
    <w:rsid w:val="00606C34"/>
    <w:rsid w:val="00607D29"/>
    <w:rsid w:val="00612952"/>
    <w:rsid w:val="00614CC1"/>
    <w:rsid w:val="00615A9D"/>
    <w:rsid w:val="00617387"/>
    <w:rsid w:val="006205D6"/>
    <w:rsid w:val="006252D8"/>
    <w:rsid w:val="006259BC"/>
    <w:rsid w:val="0062636B"/>
    <w:rsid w:val="0063181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77A"/>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D8F"/>
    <w:rsid w:val="006A07AA"/>
    <w:rsid w:val="006A25E5"/>
    <w:rsid w:val="006A2B46"/>
    <w:rsid w:val="006A336D"/>
    <w:rsid w:val="006A37B9"/>
    <w:rsid w:val="006B2672"/>
    <w:rsid w:val="006B54BF"/>
    <w:rsid w:val="006B5F44"/>
    <w:rsid w:val="006B5F90"/>
    <w:rsid w:val="006B62E4"/>
    <w:rsid w:val="006C0B4D"/>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729"/>
    <w:rsid w:val="00711CBA"/>
    <w:rsid w:val="00711FB5"/>
    <w:rsid w:val="00712A01"/>
    <w:rsid w:val="00714F58"/>
    <w:rsid w:val="00722FBF"/>
    <w:rsid w:val="00722FC2"/>
    <w:rsid w:val="00724879"/>
    <w:rsid w:val="00724E1B"/>
    <w:rsid w:val="00725949"/>
    <w:rsid w:val="00727FA2"/>
    <w:rsid w:val="00731176"/>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8F5"/>
    <w:rsid w:val="00781DD2"/>
    <w:rsid w:val="00783ECF"/>
    <w:rsid w:val="0078413A"/>
    <w:rsid w:val="007959E8"/>
    <w:rsid w:val="00795E9C"/>
    <w:rsid w:val="007978C2"/>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FB0"/>
    <w:rsid w:val="007D06C4"/>
    <w:rsid w:val="007D1352"/>
    <w:rsid w:val="007D2508"/>
    <w:rsid w:val="007D346A"/>
    <w:rsid w:val="007D6518"/>
    <w:rsid w:val="007D76BD"/>
    <w:rsid w:val="007E0BF1"/>
    <w:rsid w:val="007E2EDF"/>
    <w:rsid w:val="007F0ED8"/>
    <w:rsid w:val="007F0F63"/>
    <w:rsid w:val="007F75CE"/>
    <w:rsid w:val="00800F4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A02"/>
    <w:rsid w:val="00823303"/>
    <w:rsid w:val="008233B2"/>
    <w:rsid w:val="00823A9F"/>
    <w:rsid w:val="00823C85"/>
    <w:rsid w:val="00825138"/>
    <w:rsid w:val="008269DD"/>
    <w:rsid w:val="008304E3"/>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82D"/>
    <w:rsid w:val="00867C10"/>
    <w:rsid w:val="00870439"/>
    <w:rsid w:val="00870DA1"/>
    <w:rsid w:val="00883F93"/>
    <w:rsid w:val="00884DB3"/>
    <w:rsid w:val="00885A9D"/>
    <w:rsid w:val="008864F6"/>
    <w:rsid w:val="00886D1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27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0C50"/>
    <w:rsid w:val="009610DC"/>
    <w:rsid w:val="00961490"/>
    <w:rsid w:val="0096381A"/>
    <w:rsid w:val="00965E04"/>
    <w:rsid w:val="009674AD"/>
    <w:rsid w:val="00970CDC"/>
    <w:rsid w:val="00977010"/>
    <w:rsid w:val="00977D02"/>
    <w:rsid w:val="009809BB"/>
    <w:rsid w:val="00981649"/>
    <w:rsid w:val="0098364B"/>
    <w:rsid w:val="00987FE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2D5"/>
    <w:rsid w:val="009B2A0B"/>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3F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C6A"/>
    <w:rsid w:val="00A4006C"/>
    <w:rsid w:val="00A40091"/>
    <w:rsid w:val="00A4030F"/>
    <w:rsid w:val="00A41C79"/>
    <w:rsid w:val="00A41CB5"/>
    <w:rsid w:val="00A42CDF"/>
    <w:rsid w:val="00A4452E"/>
    <w:rsid w:val="00A4472C"/>
    <w:rsid w:val="00A44E69"/>
    <w:rsid w:val="00A4661E"/>
    <w:rsid w:val="00A55BD6"/>
    <w:rsid w:val="00A55D50"/>
    <w:rsid w:val="00A57142"/>
    <w:rsid w:val="00A612DB"/>
    <w:rsid w:val="00A648CD"/>
    <w:rsid w:val="00A6537A"/>
    <w:rsid w:val="00A66992"/>
    <w:rsid w:val="00A67866"/>
    <w:rsid w:val="00A70B07"/>
    <w:rsid w:val="00A723F8"/>
    <w:rsid w:val="00A77CCB"/>
    <w:rsid w:val="00A83D8D"/>
    <w:rsid w:val="00A8446B"/>
    <w:rsid w:val="00A8473F"/>
    <w:rsid w:val="00A862D6"/>
    <w:rsid w:val="00A8715E"/>
    <w:rsid w:val="00A87EBF"/>
    <w:rsid w:val="00A9295B"/>
    <w:rsid w:val="00A93B09"/>
    <w:rsid w:val="00A94247"/>
    <w:rsid w:val="00A951F8"/>
    <w:rsid w:val="00A952D7"/>
    <w:rsid w:val="00A96264"/>
    <w:rsid w:val="00A963F7"/>
    <w:rsid w:val="00A96AD8"/>
    <w:rsid w:val="00AA052C"/>
    <w:rsid w:val="00AA1E45"/>
    <w:rsid w:val="00AA4286"/>
    <w:rsid w:val="00AA456B"/>
    <w:rsid w:val="00AA57F5"/>
    <w:rsid w:val="00AA672E"/>
    <w:rsid w:val="00AA6EC9"/>
    <w:rsid w:val="00AB41D5"/>
    <w:rsid w:val="00AB6309"/>
    <w:rsid w:val="00AB672D"/>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3BD6"/>
    <w:rsid w:val="00B65149"/>
    <w:rsid w:val="00B66567"/>
    <w:rsid w:val="00B66F52"/>
    <w:rsid w:val="00B66FE5"/>
    <w:rsid w:val="00B72880"/>
    <w:rsid w:val="00B758BF"/>
    <w:rsid w:val="00B77EC8"/>
    <w:rsid w:val="00B827A6"/>
    <w:rsid w:val="00B82ACD"/>
    <w:rsid w:val="00B831CE"/>
    <w:rsid w:val="00B86677"/>
    <w:rsid w:val="00B87131"/>
    <w:rsid w:val="00B939B1"/>
    <w:rsid w:val="00B96D40"/>
    <w:rsid w:val="00B97386"/>
    <w:rsid w:val="00BA263B"/>
    <w:rsid w:val="00BA42B2"/>
    <w:rsid w:val="00BA497D"/>
    <w:rsid w:val="00BA58D4"/>
    <w:rsid w:val="00BA5B9E"/>
    <w:rsid w:val="00BA7C9A"/>
    <w:rsid w:val="00BB5F8F"/>
    <w:rsid w:val="00BB657A"/>
    <w:rsid w:val="00BB6C98"/>
    <w:rsid w:val="00BC1A4E"/>
    <w:rsid w:val="00BC5DC7"/>
    <w:rsid w:val="00BC6B8B"/>
    <w:rsid w:val="00BC73D8"/>
    <w:rsid w:val="00BD52D7"/>
    <w:rsid w:val="00BD5AD2"/>
    <w:rsid w:val="00BE22F3"/>
    <w:rsid w:val="00BE5B52"/>
    <w:rsid w:val="00BE7B8D"/>
    <w:rsid w:val="00BF0993"/>
    <w:rsid w:val="00BF10A9"/>
    <w:rsid w:val="00BF1703"/>
    <w:rsid w:val="00BF231C"/>
    <w:rsid w:val="00BF32D7"/>
    <w:rsid w:val="00BF51E5"/>
    <w:rsid w:val="00BF74A6"/>
    <w:rsid w:val="00C013AD"/>
    <w:rsid w:val="00C0374F"/>
    <w:rsid w:val="00C04904"/>
    <w:rsid w:val="00C056B3"/>
    <w:rsid w:val="00C103E5"/>
    <w:rsid w:val="00C113B2"/>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212"/>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C9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384"/>
    <w:rsid w:val="00CD2808"/>
    <w:rsid w:val="00CD28BF"/>
    <w:rsid w:val="00CD4092"/>
    <w:rsid w:val="00CD4A20"/>
    <w:rsid w:val="00CD50A1"/>
    <w:rsid w:val="00CD519E"/>
    <w:rsid w:val="00CD58E2"/>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38"/>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67E3"/>
    <w:rsid w:val="00D66846"/>
    <w:rsid w:val="00D675FB"/>
    <w:rsid w:val="00D679D1"/>
    <w:rsid w:val="00D71F25"/>
    <w:rsid w:val="00D72A9C"/>
    <w:rsid w:val="00D77031"/>
    <w:rsid w:val="00D80F26"/>
    <w:rsid w:val="00D84941"/>
    <w:rsid w:val="00D84FA1"/>
    <w:rsid w:val="00D850E1"/>
    <w:rsid w:val="00D851F0"/>
    <w:rsid w:val="00D86DB7"/>
    <w:rsid w:val="00D926D0"/>
    <w:rsid w:val="00D93030"/>
    <w:rsid w:val="00D950E1"/>
    <w:rsid w:val="00D952A6"/>
    <w:rsid w:val="00D97F99"/>
    <w:rsid w:val="00DA1E08"/>
    <w:rsid w:val="00DA24F8"/>
    <w:rsid w:val="00DA28E8"/>
    <w:rsid w:val="00DA38D3"/>
    <w:rsid w:val="00DA3932"/>
    <w:rsid w:val="00DA3AFC"/>
    <w:rsid w:val="00DA56BB"/>
    <w:rsid w:val="00DA64F8"/>
    <w:rsid w:val="00DA6C15"/>
    <w:rsid w:val="00DB0258"/>
    <w:rsid w:val="00DB1774"/>
    <w:rsid w:val="00DB375A"/>
    <w:rsid w:val="00DB38EE"/>
    <w:rsid w:val="00DB498B"/>
    <w:rsid w:val="00DB66CA"/>
    <w:rsid w:val="00DB6BCA"/>
    <w:rsid w:val="00DB73F7"/>
    <w:rsid w:val="00DB7BEE"/>
    <w:rsid w:val="00DC0321"/>
    <w:rsid w:val="00DC1009"/>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74"/>
    <w:rsid w:val="00DE6E81"/>
    <w:rsid w:val="00DE703F"/>
    <w:rsid w:val="00DE7595"/>
    <w:rsid w:val="00DF1125"/>
    <w:rsid w:val="00DF1961"/>
    <w:rsid w:val="00DF44DE"/>
    <w:rsid w:val="00DF5F11"/>
    <w:rsid w:val="00E01138"/>
    <w:rsid w:val="00E02DFB"/>
    <w:rsid w:val="00E030F9"/>
    <w:rsid w:val="00E0311A"/>
    <w:rsid w:val="00E03138"/>
    <w:rsid w:val="00E06404"/>
    <w:rsid w:val="00E11A85"/>
    <w:rsid w:val="00E12495"/>
    <w:rsid w:val="00E15217"/>
    <w:rsid w:val="00E15CCD"/>
    <w:rsid w:val="00E202EF"/>
    <w:rsid w:val="00E210B5"/>
    <w:rsid w:val="00E23D99"/>
    <w:rsid w:val="00E2552F"/>
    <w:rsid w:val="00E3137A"/>
    <w:rsid w:val="00E32219"/>
    <w:rsid w:val="00E32CCF"/>
    <w:rsid w:val="00E34A98"/>
    <w:rsid w:val="00E35D1E"/>
    <w:rsid w:val="00E364F9"/>
    <w:rsid w:val="00E365FA"/>
    <w:rsid w:val="00E36789"/>
    <w:rsid w:val="00E4073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496"/>
    <w:rsid w:val="00E9311F"/>
    <w:rsid w:val="00E934D1"/>
    <w:rsid w:val="00E94AF0"/>
    <w:rsid w:val="00E95D13"/>
    <w:rsid w:val="00E95DD3"/>
    <w:rsid w:val="00E969D5"/>
    <w:rsid w:val="00EA1C26"/>
    <w:rsid w:val="00EA58D1"/>
    <w:rsid w:val="00EA61BC"/>
    <w:rsid w:val="00EA681A"/>
    <w:rsid w:val="00EA735B"/>
    <w:rsid w:val="00EB17DE"/>
    <w:rsid w:val="00EB1E69"/>
    <w:rsid w:val="00EB2086"/>
    <w:rsid w:val="00EB5EDF"/>
    <w:rsid w:val="00EB60FE"/>
    <w:rsid w:val="00EB74DB"/>
    <w:rsid w:val="00EB758B"/>
    <w:rsid w:val="00EC3212"/>
    <w:rsid w:val="00EC5359"/>
    <w:rsid w:val="00EC562A"/>
    <w:rsid w:val="00EC6D61"/>
    <w:rsid w:val="00ED067A"/>
    <w:rsid w:val="00ED2B50"/>
    <w:rsid w:val="00ED3CFA"/>
    <w:rsid w:val="00EE0350"/>
    <w:rsid w:val="00EE0719"/>
    <w:rsid w:val="00EE0E80"/>
    <w:rsid w:val="00EE2B68"/>
    <w:rsid w:val="00EE54A6"/>
    <w:rsid w:val="00EE613F"/>
    <w:rsid w:val="00EE70DE"/>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1261"/>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EBA"/>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0B8"/>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11B"/>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82A"/>
    <w:pPr>
      <w:widowControl w:val="0"/>
      <w:adjustRightInd w:val="0"/>
      <w:spacing w:line="400" w:lineRule="exact"/>
      <w:jc w:val="both"/>
    </w:pPr>
    <w:rPr>
      <w:szCs w:val="21"/>
    </w:rPr>
  </w:style>
  <w:style w:type="paragraph" w:styleId="Heading1">
    <w:name w:val="heading 1"/>
    <w:basedOn w:val="Normal"/>
    <w:next w:val="Normal"/>
    <w:link w:val="Heading1Char"/>
    <w:uiPriority w:val="99"/>
    <w:qFormat/>
    <w:rsid w:val="00D4734F"/>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D4734F"/>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D4734F"/>
    <w:pPr>
      <w:keepNext/>
      <w:keepLines/>
      <w:spacing w:before="260" w:after="260" w:line="416" w:lineRule="auto"/>
      <w:outlineLvl w:val="2"/>
    </w:pPr>
    <w:rPr>
      <w:rFonts w:ascii="Times New Roman" w:hAnsi="Times New Roman"/>
      <w:b/>
      <w:bCs/>
      <w:kern w:val="0"/>
      <w:sz w:val="32"/>
      <w:szCs w:val="32"/>
    </w:rPr>
  </w:style>
  <w:style w:type="paragraph" w:styleId="Heading4">
    <w:name w:val="heading 4"/>
    <w:basedOn w:val="Normal"/>
    <w:next w:val="Normal"/>
    <w:link w:val="Heading4Char"/>
    <w:uiPriority w:val="99"/>
    <w:qFormat/>
    <w:rsid w:val="00D4734F"/>
    <w:pPr>
      <w:keepNext/>
      <w:keepLines/>
      <w:spacing w:before="280" w:after="290" w:line="376" w:lineRule="auto"/>
      <w:outlineLvl w:val="3"/>
    </w:pPr>
    <w:rPr>
      <w:rFonts w:ascii="Arial" w:eastAsia="黑体" w:hAnsi="Arial"/>
      <w:b/>
      <w:bCs/>
      <w:kern w:val="0"/>
      <w:sz w:val="28"/>
      <w:szCs w:val="28"/>
    </w:rPr>
  </w:style>
  <w:style w:type="paragraph" w:styleId="Heading5">
    <w:name w:val="heading 5"/>
    <w:basedOn w:val="Normal"/>
    <w:next w:val="Normal"/>
    <w:link w:val="Heading5Char"/>
    <w:uiPriority w:val="99"/>
    <w:qFormat/>
    <w:rsid w:val="00D4734F"/>
    <w:pPr>
      <w:keepNext/>
      <w:keepLines/>
      <w:adjustRightInd/>
      <w:spacing w:before="280" w:after="290" w:line="376" w:lineRule="auto"/>
      <w:outlineLvl w:val="4"/>
    </w:pPr>
    <w:rPr>
      <w:rFonts w:ascii="Times New Roman" w:hAnsi="Times New Roman"/>
      <w:b/>
      <w:bCs/>
      <w:kern w:val="0"/>
      <w:sz w:val="28"/>
      <w:szCs w:val="28"/>
    </w:rPr>
  </w:style>
  <w:style w:type="paragraph" w:styleId="Heading6">
    <w:name w:val="heading 6"/>
    <w:basedOn w:val="Normal"/>
    <w:next w:val="Normal"/>
    <w:link w:val="Heading6Char"/>
    <w:uiPriority w:val="99"/>
    <w:qFormat/>
    <w:rsid w:val="00D4734F"/>
    <w:pPr>
      <w:keepNext/>
      <w:keepLines/>
      <w:adjustRightInd/>
      <w:spacing w:before="240" w:after="64" w:line="320" w:lineRule="auto"/>
      <w:outlineLvl w:val="5"/>
    </w:pPr>
    <w:rPr>
      <w:rFonts w:ascii="Arial" w:eastAsia="黑体" w:hAnsi="Arial"/>
      <w:b/>
      <w:bCs/>
      <w:kern w:val="0"/>
      <w:sz w:val="24"/>
      <w:szCs w:val="24"/>
    </w:rPr>
  </w:style>
  <w:style w:type="paragraph" w:styleId="Heading7">
    <w:name w:val="heading 7"/>
    <w:basedOn w:val="Normal"/>
    <w:next w:val="Normal"/>
    <w:link w:val="Heading7Char"/>
    <w:uiPriority w:val="99"/>
    <w:qFormat/>
    <w:rsid w:val="00D4734F"/>
    <w:pPr>
      <w:keepNext/>
      <w:keepLines/>
      <w:adjustRightInd/>
      <w:spacing w:before="240" w:after="64" w:line="320" w:lineRule="auto"/>
      <w:outlineLvl w:val="6"/>
    </w:pPr>
    <w:rPr>
      <w:rFonts w:ascii="Times New Roman" w:hAnsi="Times New Roman"/>
      <w:b/>
      <w:bCs/>
      <w:kern w:val="0"/>
      <w:sz w:val="24"/>
      <w:szCs w:val="24"/>
    </w:rPr>
  </w:style>
  <w:style w:type="paragraph" w:styleId="Heading8">
    <w:name w:val="heading 8"/>
    <w:basedOn w:val="Normal"/>
    <w:next w:val="Normal"/>
    <w:link w:val="Heading8Char"/>
    <w:uiPriority w:val="99"/>
    <w:qFormat/>
    <w:rsid w:val="00D4734F"/>
    <w:pPr>
      <w:keepNext/>
      <w:keepLines/>
      <w:adjustRightInd/>
      <w:spacing w:before="240" w:after="64" w:line="320" w:lineRule="auto"/>
      <w:outlineLvl w:val="7"/>
    </w:pPr>
    <w:rPr>
      <w:rFonts w:ascii="Arial" w:eastAsia="黑体" w:hAnsi="Arial"/>
      <w:kern w:val="0"/>
      <w:sz w:val="24"/>
      <w:szCs w:val="24"/>
    </w:rPr>
  </w:style>
  <w:style w:type="paragraph" w:styleId="Heading9">
    <w:name w:val="heading 9"/>
    <w:basedOn w:val="Normal"/>
    <w:next w:val="Normal"/>
    <w:link w:val="Heading9Char"/>
    <w:uiPriority w:val="99"/>
    <w:qFormat/>
    <w:rsid w:val="00D4734F"/>
    <w:pPr>
      <w:keepNext/>
      <w:keepLines/>
      <w:adjustRightInd/>
      <w:spacing w:before="240" w:after="64" w:line="320" w:lineRule="auto"/>
      <w:outlineLvl w:val="8"/>
    </w:pPr>
    <w:rPr>
      <w:rFonts w:ascii="Arial" w:eastAsia="黑体" w:hAnsi="Arial"/>
      <w:kern w:val="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734F"/>
    <w:rPr>
      <w:rFonts w:ascii="Times New Roman" w:eastAsia="宋体" w:hAnsi="Times New Roman"/>
      <w:b/>
      <w:kern w:val="44"/>
      <w:sz w:val="44"/>
    </w:rPr>
  </w:style>
  <w:style w:type="character" w:customStyle="1" w:styleId="Heading2Char">
    <w:name w:val="Heading 2 Char"/>
    <w:basedOn w:val="DefaultParagraphFont"/>
    <w:link w:val="Heading2"/>
    <w:uiPriority w:val="99"/>
    <w:locked/>
    <w:rsid w:val="00D4734F"/>
    <w:rPr>
      <w:rFonts w:ascii="Arial" w:eastAsia="黑体" w:hAnsi="Arial"/>
      <w:b/>
      <w:sz w:val="32"/>
    </w:rPr>
  </w:style>
  <w:style w:type="character" w:customStyle="1" w:styleId="Heading3Char">
    <w:name w:val="Heading 3 Char"/>
    <w:basedOn w:val="DefaultParagraphFont"/>
    <w:link w:val="Heading3"/>
    <w:uiPriority w:val="99"/>
    <w:locked/>
    <w:rsid w:val="00D4734F"/>
    <w:rPr>
      <w:rFonts w:ascii="Times New Roman" w:eastAsia="宋体" w:hAnsi="Times New Roman"/>
      <w:b/>
      <w:sz w:val="32"/>
    </w:rPr>
  </w:style>
  <w:style w:type="character" w:customStyle="1" w:styleId="Heading4Char">
    <w:name w:val="Heading 4 Char"/>
    <w:basedOn w:val="DefaultParagraphFont"/>
    <w:link w:val="Heading4"/>
    <w:uiPriority w:val="99"/>
    <w:locked/>
    <w:rsid w:val="00D4734F"/>
    <w:rPr>
      <w:rFonts w:ascii="Arial" w:eastAsia="黑体" w:hAnsi="Arial"/>
      <w:b/>
      <w:sz w:val="28"/>
    </w:rPr>
  </w:style>
  <w:style w:type="character" w:customStyle="1" w:styleId="Heading5Char">
    <w:name w:val="Heading 5 Char"/>
    <w:basedOn w:val="DefaultParagraphFont"/>
    <w:link w:val="Heading5"/>
    <w:uiPriority w:val="99"/>
    <w:locked/>
    <w:rsid w:val="00D4734F"/>
    <w:rPr>
      <w:rFonts w:ascii="Times New Roman" w:eastAsia="宋体" w:hAnsi="Times New Roman"/>
      <w:b/>
      <w:sz w:val="28"/>
    </w:rPr>
  </w:style>
  <w:style w:type="character" w:customStyle="1" w:styleId="Heading6Char">
    <w:name w:val="Heading 6 Char"/>
    <w:basedOn w:val="DefaultParagraphFont"/>
    <w:link w:val="Heading6"/>
    <w:uiPriority w:val="99"/>
    <w:locked/>
    <w:rsid w:val="00D4734F"/>
    <w:rPr>
      <w:rFonts w:ascii="Arial" w:eastAsia="黑体" w:hAnsi="Arial"/>
      <w:b/>
      <w:sz w:val="24"/>
    </w:rPr>
  </w:style>
  <w:style w:type="character" w:customStyle="1" w:styleId="Heading7Char">
    <w:name w:val="Heading 7 Char"/>
    <w:basedOn w:val="DefaultParagraphFont"/>
    <w:link w:val="Heading7"/>
    <w:uiPriority w:val="99"/>
    <w:locked/>
    <w:rsid w:val="00D4734F"/>
    <w:rPr>
      <w:rFonts w:ascii="Times New Roman" w:eastAsia="宋体" w:hAnsi="Times New Roman"/>
      <w:b/>
      <w:sz w:val="24"/>
    </w:rPr>
  </w:style>
  <w:style w:type="character" w:customStyle="1" w:styleId="Heading8Char">
    <w:name w:val="Heading 8 Char"/>
    <w:basedOn w:val="DefaultParagraphFont"/>
    <w:link w:val="Heading8"/>
    <w:uiPriority w:val="99"/>
    <w:locked/>
    <w:rsid w:val="00D4734F"/>
    <w:rPr>
      <w:rFonts w:ascii="Arial" w:eastAsia="黑体" w:hAnsi="Arial"/>
      <w:sz w:val="24"/>
    </w:rPr>
  </w:style>
  <w:style w:type="character" w:customStyle="1" w:styleId="Heading9Char">
    <w:name w:val="Heading 9 Char"/>
    <w:basedOn w:val="DefaultParagraphFont"/>
    <w:link w:val="Heading9"/>
    <w:uiPriority w:val="99"/>
    <w:locked/>
    <w:rsid w:val="00D4734F"/>
    <w:rPr>
      <w:rFonts w:ascii="Arial" w:eastAsia="黑体" w:hAnsi="Arial"/>
      <w:sz w:val="21"/>
    </w:rPr>
  </w:style>
  <w:style w:type="paragraph" w:styleId="Header">
    <w:name w:val="header"/>
    <w:basedOn w:val="Normal"/>
    <w:link w:val="HeaderChar"/>
    <w:uiPriority w:val="99"/>
    <w:rsid w:val="00D4734F"/>
    <w:pPr>
      <w:tabs>
        <w:tab w:val="center" w:pos="4153"/>
        <w:tab w:val="right" w:pos="8306"/>
      </w:tabs>
      <w:adjustRightInd/>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D86DB7"/>
    <w:rPr>
      <w:rFonts w:ascii="Times New Roman" w:eastAsia="宋体" w:hAnsi="Times New Roman"/>
      <w:sz w:val="18"/>
    </w:rPr>
  </w:style>
  <w:style w:type="paragraph" w:styleId="Footer">
    <w:name w:val="footer"/>
    <w:basedOn w:val="Normal"/>
    <w:link w:val="FooterChar"/>
    <w:uiPriority w:val="99"/>
    <w:rsid w:val="00D4734F"/>
    <w:pPr>
      <w:tabs>
        <w:tab w:val="center" w:pos="4153"/>
        <w:tab w:val="right" w:pos="8306"/>
      </w:tabs>
      <w:adjustRightInd/>
      <w:snapToGrid w:val="0"/>
      <w:spacing w:line="240" w:lineRule="auto"/>
      <w:jc w:val="right"/>
    </w:pPr>
    <w:rPr>
      <w:rFonts w:ascii="宋体" w:hAnsi="Times New Roman"/>
      <w:kern w:val="0"/>
      <w:sz w:val="18"/>
      <w:szCs w:val="18"/>
    </w:rPr>
  </w:style>
  <w:style w:type="character" w:customStyle="1" w:styleId="FooterChar">
    <w:name w:val="Footer Char"/>
    <w:basedOn w:val="DefaultParagraphFont"/>
    <w:link w:val="Footer"/>
    <w:uiPriority w:val="99"/>
    <w:locked/>
    <w:rsid w:val="00D86DB7"/>
    <w:rPr>
      <w:rFonts w:ascii="宋体" w:eastAsia="宋体" w:hAnsi="Times New Roman"/>
      <w:sz w:val="18"/>
    </w:rPr>
  </w:style>
  <w:style w:type="paragraph" w:styleId="BalloonText">
    <w:name w:val="Balloon Text"/>
    <w:basedOn w:val="Normal"/>
    <w:link w:val="BalloonTextChar"/>
    <w:uiPriority w:val="99"/>
    <w:semiHidden/>
    <w:rsid w:val="00153C7E"/>
    <w:rPr>
      <w:kern w:val="0"/>
      <w:sz w:val="18"/>
      <w:szCs w:val="18"/>
    </w:rPr>
  </w:style>
  <w:style w:type="character" w:customStyle="1" w:styleId="BalloonTextChar">
    <w:name w:val="Balloon Text Char"/>
    <w:basedOn w:val="DefaultParagraphFont"/>
    <w:link w:val="BalloonText"/>
    <w:uiPriority w:val="99"/>
    <w:semiHidden/>
    <w:locked/>
    <w:rsid w:val="00153C7E"/>
    <w:rPr>
      <w:sz w:val="18"/>
    </w:rPr>
  </w:style>
  <w:style w:type="paragraph" w:styleId="Quote">
    <w:name w:val="Quote"/>
    <w:basedOn w:val="Normal"/>
    <w:next w:val="Normal"/>
    <w:link w:val="QuoteChar"/>
    <w:uiPriority w:val="99"/>
    <w:qFormat/>
    <w:rsid w:val="00D4734F"/>
    <w:rPr>
      <w:i/>
      <w:iCs/>
      <w:color w:val="000000"/>
      <w:kern w:val="0"/>
      <w:sz w:val="20"/>
      <w:szCs w:val="20"/>
    </w:rPr>
  </w:style>
  <w:style w:type="character" w:customStyle="1" w:styleId="QuoteChar">
    <w:name w:val="Quote Char"/>
    <w:basedOn w:val="DefaultParagraphFont"/>
    <w:link w:val="Quote"/>
    <w:uiPriority w:val="99"/>
    <w:locked/>
    <w:rsid w:val="00D4734F"/>
    <w:rPr>
      <w:i/>
      <w:color w:val="000000"/>
    </w:rPr>
  </w:style>
  <w:style w:type="character" w:styleId="Strong">
    <w:name w:val="Strong"/>
    <w:basedOn w:val="DefaultParagraphFont"/>
    <w:uiPriority w:val="99"/>
    <w:qFormat/>
    <w:rsid w:val="00D4734F"/>
    <w:rPr>
      <w:rFonts w:cs="Times New Roman"/>
      <w:b/>
    </w:rPr>
  </w:style>
  <w:style w:type="character" w:styleId="Emphasis">
    <w:name w:val="Emphasis"/>
    <w:basedOn w:val="DefaultParagraphFont"/>
    <w:uiPriority w:val="99"/>
    <w:qFormat/>
    <w:rsid w:val="00D4734F"/>
    <w:rPr>
      <w:rFonts w:cs="Times New Roman"/>
      <w:i/>
    </w:rPr>
  </w:style>
  <w:style w:type="paragraph" w:styleId="Title">
    <w:name w:val="Title"/>
    <w:basedOn w:val="Normal"/>
    <w:link w:val="TitleChar"/>
    <w:uiPriority w:val="99"/>
    <w:qFormat/>
    <w:rsid w:val="00D4734F"/>
    <w:pPr>
      <w:spacing w:before="240" w:after="60"/>
      <w:jc w:val="center"/>
      <w:outlineLvl w:val="0"/>
    </w:pPr>
    <w:rPr>
      <w:rFonts w:ascii="Arial" w:hAnsi="Arial"/>
      <w:b/>
      <w:bCs/>
      <w:kern w:val="0"/>
      <w:sz w:val="32"/>
      <w:szCs w:val="32"/>
    </w:rPr>
  </w:style>
  <w:style w:type="character" w:customStyle="1" w:styleId="TitleChar">
    <w:name w:val="Title Char"/>
    <w:basedOn w:val="DefaultParagraphFont"/>
    <w:link w:val="Title"/>
    <w:uiPriority w:val="99"/>
    <w:locked/>
    <w:rsid w:val="00D4734F"/>
    <w:rPr>
      <w:rFonts w:ascii="Arial" w:eastAsia="宋体" w:hAnsi="Arial"/>
      <w:b/>
      <w:sz w:val="32"/>
    </w:rPr>
  </w:style>
  <w:style w:type="paragraph" w:customStyle="1" w:styleId="afff5">
    <w:name w:val="标准标志"/>
    <w:next w:val="Normal"/>
    <w:uiPriority w:val="99"/>
    <w:rsid w:val="00D4734F"/>
    <w:pPr>
      <w:framePr w:w="2268" w:h="1392" w:hRule="exact" w:wrap="around" w:hAnchor="margin" w:x="6748" w:y="171" w:anchorLock="1"/>
      <w:shd w:val="solid" w:color="FFFFFF" w:fill="FFFFFF"/>
      <w:spacing w:line="240" w:lineRule="atLeast"/>
      <w:jc w:val="right"/>
    </w:pPr>
    <w:rPr>
      <w:rFonts w:ascii="Times New Roman" w:hAnsi="Times New Roman"/>
      <w:b/>
      <w:w w:val="130"/>
      <w:kern w:val="0"/>
      <w:sz w:val="96"/>
      <w:szCs w:val="20"/>
    </w:rPr>
  </w:style>
  <w:style w:type="paragraph" w:customStyle="1" w:styleId="afff6">
    <w:name w:val="标准称谓"/>
    <w:next w:val="Normal"/>
    <w:uiPriority w:val="99"/>
    <w:rsid w:val="00D4734F"/>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kern w:val="0"/>
      <w:sz w:val="52"/>
      <w:szCs w:val="20"/>
    </w:rPr>
  </w:style>
  <w:style w:type="paragraph" w:customStyle="1" w:styleId="afff7">
    <w:name w:val="标准文件_页脚偶数页"/>
    <w:uiPriority w:val="99"/>
    <w:rsid w:val="00324D2A"/>
    <w:pPr>
      <w:ind w:left="198"/>
    </w:pPr>
    <w:rPr>
      <w:rFonts w:ascii="宋体" w:hAnsi="Times New Roman"/>
      <w:kern w:val="0"/>
      <w:sz w:val="18"/>
      <w:szCs w:val="20"/>
    </w:rPr>
  </w:style>
  <w:style w:type="paragraph" w:customStyle="1" w:styleId="afff8">
    <w:name w:val="标准文件_页脚奇数页"/>
    <w:uiPriority w:val="99"/>
    <w:rsid w:val="00C94DF2"/>
    <w:pPr>
      <w:ind w:right="227"/>
      <w:jc w:val="right"/>
    </w:pPr>
    <w:rPr>
      <w:rFonts w:ascii="宋体" w:hAnsi="Times New Roman"/>
      <w:kern w:val="0"/>
      <w:sz w:val="18"/>
      <w:szCs w:val="20"/>
    </w:rPr>
  </w:style>
  <w:style w:type="paragraph" w:customStyle="1" w:styleId="afff9">
    <w:name w:val="标准书眉一"/>
    <w:uiPriority w:val="99"/>
    <w:rsid w:val="00D4734F"/>
    <w:pPr>
      <w:jc w:val="both"/>
    </w:pPr>
    <w:rPr>
      <w:rFonts w:ascii="Times New Roman" w:hAnsi="Times New Roman"/>
      <w:kern w:val="0"/>
      <w:sz w:val="20"/>
      <w:szCs w:val="20"/>
    </w:rPr>
  </w:style>
  <w:style w:type="paragraph" w:customStyle="1" w:styleId="ICS">
    <w:name w:val="标准文件_ICS"/>
    <w:basedOn w:val="Normal"/>
    <w:uiPriority w:val="99"/>
    <w:rsid w:val="00D4734F"/>
    <w:pPr>
      <w:spacing w:line="240" w:lineRule="atLeast"/>
    </w:pPr>
    <w:rPr>
      <w:rFonts w:ascii="黑体" w:eastAsia="黑体" w:hAnsi="宋体"/>
    </w:rPr>
  </w:style>
  <w:style w:type="paragraph" w:customStyle="1" w:styleId="afffa">
    <w:name w:val="标准文件_标准正文"/>
    <w:basedOn w:val="Normal"/>
    <w:next w:val="afffb"/>
    <w:uiPriority w:val="99"/>
    <w:rsid w:val="00071CC0"/>
    <w:pPr>
      <w:snapToGrid w:val="0"/>
      <w:ind w:firstLineChars="200" w:firstLine="200"/>
    </w:pPr>
    <w:rPr>
      <w:kern w:val="0"/>
    </w:rPr>
  </w:style>
  <w:style w:type="paragraph" w:customStyle="1" w:styleId="afffc">
    <w:name w:val="标准文件_版本"/>
    <w:basedOn w:val="afffa"/>
    <w:uiPriority w:val="99"/>
    <w:rsid w:val="00D4734F"/>
    <w:pPr>
      <w:adjustRightInd/>
      <w:snapToGrid/>
      <w:ind w:firstLineChars="0" w:firstLine="0"/>
    </w:pPr>
    <w:rPr>
      <w:rFonts w:ascii="宋体" w:hAnsi="宋体"/>
      <w:kern w:val="2"/>
    </w:rPr>
  </w:style>
  <w:style w:type="paragraph" w:customStyle="1" w:styleId="afffd">
    <w:name w:val="标准文件_标准部门"/>
    <w:basedOn w:val="Normal"/>
    <w:uiPriority w:val="99"/>
    <w:rsid w:val="00D4734F"/>
    <w:pPr>
      <w:jc w:val="center"/>
    </w:pPr>
    <w:rPr>
      <w:rFonts w:ascii="黑体" w:eastAsia="黑体"/>
      <w:kern w:val="0"/>
      <w:sz w:val="44"/>
    </w:rPr>
  </w:style>
  <w:style w:type="paragraph" w:customStyle="1" w:styleId="afffe">
    <w:name w:val="标准文件_标准代替"/>
    <w:basedOn w:val="Normal"/>
    <w:next w:val="Normal"/>
    <w:uiPriority w:val="99"/>
    <w:rsid w:val="00D4734F"/>
    <w:pPr>
      <w:spacing w:line="310" w:lineRule="exact"/>
      <w:jc w:val="right"/>
    </w:pPr>
    <w:rPr>
      <w:rFonts w:ascii="宋体" w:hAnsi="宋体"/>
      <w:kern w:val="0"/>
    </w:rPr>
  </w:style>
  <w:style w:type="paragraph" w:customStyle="1" w:styleId="affff">
    <w:name w:val="标准文件_标准名称标题"/>
    <w:basedOn w:val="Normal"/>
    <w:next w:val="Normal"/>
    <w:uiPriority w:val="99"/>
    <w:rsid w:val="00D4734F"/>
    <w:pPr>
      <w:widowControl/>
      <w:shd w:val="clear" w:color="FFFFFF" w:fill="FFFFFF"/>
      <w:adjustRightInd/>
      <w:spacing w:before="640" w:after="100"/>
      <w:jc w:val="center"/>
    </w:pPr>
    <w:rPr>
      <w:rFonts w:ascii="黑体" w:eastAsia="黑体"/>
      <w:kern w:val="0"/>
      <w:sz w:val="32"/>
    </w:rPr>
  </w:style>
  <w:style w:type="paragraph" w:customStyle="1" w:styleId="affff0">
    <w:name w:val="标准文件_页眉奇数页"/>
    <w:next w:val="Normal"/>
    <w:uiPriority w:val="99"/>
    <w:rsid w:val="00D4734F"/>
    <w:pPr>
      <w:tabs>
        <w:tab w:val="center" w:pos="4154"/>
        <w:tab w:val="right" w:pos="8306"/>
      </w:tabs>
      <w:spacing w:after="120"/>
      <w:jc w:val="right"/>
    </w:pPr>
    <w:rPr>
      <w:rFonts w:ascii="黑体" w:eastAsia="黑体" w:hAnsi="宋体"/>
      <w:noProof/>
      <w:kern w:val="0"/>
      <w:szCs w:val="20"/>
    </w:rPr>
  </w:style>
  <w:style w:type="paragraph" w:customStyle="1" w:styleId="affff1">
    <w:name w:val="标准文件_页眉偶数页"/>
    <w:basedOn w:val="affff0"/>
    <w:next w:val="Normal"/>
    <w:uiPriority w:val="99"/>
    <w:rsid w:val="00D4734F"/>
    <w:pPr>
      <w:jc w:val="left"/>
    </w:pPr>
  </w:style>
  <w:style w:type="paragraph" w:customStyle="1" w:styleId="affff2">
    <w:name w:val="标准文件_参考文献标题"/>
    <w:basedOn w:val="Normal"/>
    <w:next w:val="Normal"/>
    <w:uiPriority w:val="99"/>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uiPriority w:val="99"/>
    <w:rsid w:val="00D4734F"/>
    <w:pPr>
      <w:numPr>
        <w:numId w:val="1"/>
      </w:numPr>
    </w:pPr>
    <w:rPr>
      <w:rFonts w:ascii="宋体" w:hAnsi="Times New Roman"/>
      <w:kern w:val="0"/>
      <w:sz w:val="20"/>
      <w:szCs w:val="20"/>
    </w:rPr>
  </w:style>
  <w:style w:type="paragraph" w:customStyle="1" w:styleId="afffb">
    <w:name w:val="标准文件_段"/>
    <w:link w:val="Char"/>
    <w:uiPriority w:val="99"/>
    <w:rsid w:val="00BA263B"/>
    <w:pPr>
      <w:autoSpaceDE w:val="0"/>
      <w:autoSpaceDN w:val="0"/>
      <w:ind w:firstLineChars="200" w:firstLine="200"/>
      <w:jc w:val="both"/>
    </w:pPr>
    <w:rPr>
      <w:rFonts w:ascii="宋体" w:hAnsi="Times New Roman"/>
      <w:noProof/>
      <w:kern w:val="0"/>
      <w:szCs w:val="20"/>
    </w:rPr>
  </w:style>
  <w:style w:type="paragraph" w:customStyle="1" w:styleId="affe">
    <w:name w:val="标准文件_二级条标题"/>
    <w:next w:val="afffb"/>
    <w:uiPriority w:val="99"/>
    <w:rsid w:val="0055013B"/>
    <w:pPr>
      <w:widowControl w:val="0"/>
      <w:numPr>
        <w:ilvl w:val="3"/>
        <w:numId w:val="2"/>
      </w:numPr>
      <w:spacing w:beforeLines="50" w:afterLines="50"/>
      <w:jc w:val="both"/>
      <w:outlineLvl w:val="2"/>
    </w:pPr>
    <w:rPr>
      <w:rFonts w:ascii="黑体" w:eastAsia="黑体" w:hAnsi="Times New Roman"/>
      <w:kern w:val="0"/>
      <w:szCs w:val="20"/>
    </w:rPr>
  </w:style>
  <w:style w:type="character" w:customStyle="1" w:styleId="affff3">
    <w:name w:val="标准文件_发布"/>
    <w:uiPriority w:val="99"/>
    <w:rsid w:val="00D4734F"/>
    <w:rPr>
      <w:rFonts w:ascii="黑体" w:eastAsia="黑体"/>
      <w:spacing w:val="0"/>
      <w:w w:val="100"/>
      <w:position w:val="3"/>
      <w:sz w:val="28"/>
    </w:rPr>
  </w:style>
  <w:style w:type="paragraph" w:customStyle="1" w:styleId="ad">
    <w:name w:val="标准文件_方框数字列项"/>
    <w:basedOn w:val="afffb"/>
    <w:uiPriority w:val="99"/>
    <w:rsid w:val="00E90391"/>
    <w:pPr>
      <w:numPr>
        <w:numId w:val="3"/>
      </w:numPr>
      <w:ind w:firstLineChars="0" w:firstLine="0"/>
    </w:pPr>
  </w:style>
  <w:style w:type="paragraph" w:customStyle="1" w:styleId="affff4">
    <w:name w:val="标准文件_封面标准编号"/>
    <w:basedOn w:val="Normal"/>
    <w:next w:val="afffe"/>
    <w:uiPriority w:val="99"/>
    <w:rsid w:val="00D4734F"/>
    <w:pPr>
      <w:spacing w:line="310" w:lineRule="exact"/>
      <w:jc w:val="right"/>
    </w:pPr>
    <w:rPr>
      <w:rFonts w:ascii="黑体" w:eastAsia="黑体"/>
      <w:kern w:val="0"/>
      <w:sz w:val="28"/>
    </w:rPr>
  </w:style>
  <w:style w:type="paragraph" w:customStyle="1" w:styleId="affff5">
    <w:name w:val="标准文件_封面标准分类号"/>
    <w:basedOn w:val="Normal"/>
    <w:uiPriority w:val="99"/>
    <w:rsid w:val="00D4734F"/>
    <w:rPr>
      <w:rFonts w:ascii="黑体" w:eastAsia="黑体"/>
      <w:b/>
      <w:kern w:val="0"/>
      <w:sz w:val="28"/>
    </w:rPr>
  </w:style>
  <w:style w:type="paragraph" w:customStyle="1" w:styleId="affff6">
    <w:name w:val="标准文件_封面标准名称"/>
    <w:basedOn w:val="Normal"/>
    <w:uiPriority w:val="99"/>
    <w:rsid w:val="00D4734F"/>
    <w:pPr>
      <w:spacing w:line="240" w:lineRule="auto"/>
      <w:jc w:val="center"/>
    </w:pPr>
    <w:rPr>
      <w:rFonts w:ascii="黑体" w:eastAsia="黑体"/>
      <w:kern w:val="0"/>
      <w:sz w:val="52"/>
    </w:rPr>
  </w:style>
  <w:style w:type="paragraph" w:customStyle="1" w:styleId="affff7">
    <w:name w:val="标准文件_封面标准英文名称"/>
    <w:basedOn w:val="Normal"/>
    <w:uiPriority w:val="99"/>
    <w:rsid w:val="00D4734F"/>
    <w:pPr>
      <w:spacing w:line="240" w:lineRule="auto"/>
      <w:jc w:val="center"/>
    </w:pPr>
    <w:rPr>
      <w:rFonts w:ascii="黑体" w:eastAsia="黑体"/>
      <w:b/>
      <w:sz w:val="28"/>
    </w:rPr>
  </w:style>
  <w:style w:type="paragraph" w:customStyle="1" w:styleId="affff8">
    <w:name w:val="标准文件_封面发布日期"/>
    <w:basedOn w:val="Normal"/>
    <w:uiPriority w:val="99"/>
    <w:rsid w:val="00D4734F"/>
    <w:pPr>
      <w:spacing w:line="310" w:lineRule="exact"/>
    </w:pPr>
    <w:rPr>
      <w:rFonts w:ascii="黑体" w:eastAsia="黑体"/>
      <w:kern w:val="0"/>
      <w:sz w:val="28"/>
    </w:rPr>
  </w:style>
  <w:style w:type="paragraph" w:customStyle="1" w:styleId="affff9">
    <w:name w:val="标准文件_封面密级"/>
    <w:basedOn w:val="Normal"/>
    <w:uiPriority w:val="99"/>
    <w:rsid w:val="00D4734F"/>
    <w:rPr>
      <w:rFonts w:eastAsia="黑体"/>
      <w:sz w:val="32"/>
    </w:rPr>
  </w:style>
  <w:style w:type="paragraph" w:customStyle="1" w:styleId="affffa">
    <w:name w:val="标准文件_封面实施日期"/>
    <w:basedOn w:val="Normal"/>
    <w:uiPriority w:val="99"/>
    <w:rsid w:val="00D4734F"/>
    <w:pPr>
      <w:spacing w:line="310" w:lineRule="exact"/>
      <w:jc w:val="right"/>
    </w:pPr>
    <w:rPr>
      <w:rFonts w:ascii="黑体" w:eastAsia="黑体"/>
      <w:sz w:val="28"/>
    </w:rPr>
  </w:style>
  <w:style w:type="paragraph" w:customStyle="1" w:styleId="affffb">
    <w:name w:val="标准文件_封面抬头"/>
    <w:basedOn w:val="afffb"/>
    <w:uiPriority w:val="99"/>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b"/>
    <w:uiPriority w:val="99"/>
    <w:rsid w:val="00165434"/>
    <w:pPr>
      <w:numPr>
        <w:numId w:val="5"/>
      </w:numPr>
      <w:shd w:val="clear" w:color="FFFFFF" w:fill="FFFFFF"/>
      <w:tabs>
        <w:tab w:val="left" w:pos="6406"/>
      </w:tabs>
      <w:spacing w:beforeLines="25" w:afterLines="50"/>
      <w:jc w:val="center"/>
      <w:outlineLvl w:val="0"/>
    </w:pPr>
    <w:rPr>
      <w:rFonts w:ascii="黑体" w:eastAsia="黑体" w:hAnsi="Times New Roman"/>
      <w:noProof/>
      <w:kern w:val="0"/>
      <w:szCs w:val="20"/>
    </w:rPr>
  </w:style>
  <w:style w:type="paragraph" w:customStyle="1" w:styleId="aff">
    <w:name w:val="标准文件_附录表标题"/>
    <w:next w:val="afffb"/>
    <w:uiPriority w:val="99"/>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Cs w:val="20"/>
    </w:rPr>
  </w:style>
  <w:style w:type="paragraph" w:customStyle="1" w:styleId="aff4">
    <w:name w:val="标准文件_附录一级条标题"/>
    <w:next w:val="afffb"/>
    <w:uiPriority w:val="99"/>
    <w:rsid w:val="002A5977"/>
    <w:pPr>
      <w:widowControl w:val="0"/>
      <w:numPr>
        <w:ilvl w:val="1"/>
        <w:numId w:val="5"/>
      </w:numPr>
      <w:spacing w:beforeLines="50" w:afterLines="50"/>
      <w:jc w:val="both"/>
      <w:outlineLvl w:val="2"/>
    </w:pPr>
    <w:rPr>
      <w:rFonts w:ascii="黑体" w:eastAsia="黑体" w:hAnsi="Times New Roman"/>
      <w:kern w:val="21"/>
      <w:szCs w:val="20"/>
    </w:rPr>
  </w:style>
  <w:style w:type="paragraph" w:customStyle="1" w:styleId="aff5">
    <w:name w:val="标准文件_附录二级条标题"/>
    <w:basedOn w:val="aff4"/>
    <w:next w:val="afffb"/>
    <w:uiPriority w:val="99"/>
    <w:rsid w:val="002A5977"/>
    <w:pPr>
      <w:widowControl/>
      <w:numPr>
        <w:ilvl w:val="2"/>
      </w:numPr>
      <w:wordWrap w:val="0"/>
      <w:overflowPunct w:val="0"/>
      <w:autoSpaceDE w:val="0"/>
      <w:autoSpaceDN w:val="0"/>
      <w:textAlignment w:val="baseline"/>
      <w:outlineLvl w:val="3"/>
    </w:pPr>
  </w:style>
  <w:style w:type="paragraph" w:customStyle="1" w:styleId="affffc">
    <w:name w:val="标准文件_附录公式"/>
    <w:basedOn w:val="afffa"/>
    <w:next w:val="afffa"/>
    <w:uiPriority w:val="9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b"/>
    <w:uiPriority w:val="99"/>
    <w:rsid w:val="002A5977"/>
    <w:pPr>
      <w:widowControl w:val="0"/>
      <w:numPr>
        <w:ilvl w:val="3"/>
        <w:numId w:val="5"/>
      </w:numPr>
      <w:spacing w:beforeLines="50" w:afterLines="50"/>
      <w:jc w:val="both"/>
      <w:outlineLvl w:val="4"/>
    </w:pPr>
    <w:rPr>
      <w:rFonts w:ascii="黑体" w:eastAsia="黑体" w:hAnsi="Times New Roman"/>
      <w:kern w:val="21"/>
      <w:szCs w:val="20"/>
    </w:rPr>
  </w:style>
  <w:style w:type="paragraph" w:customStyle="1" w:styleId="aff7">
    <w:name w:val="标准文件_附录四级条标题"/>
    <w:next w:val="afffb"/>
    <w:uiPriority w:val="99"/>
    <w:rsid w:val="002A5977"/>
    <w:pPr>
      <w:widowControl w:val="0"/>
      <w:numPr>
        <w:ilvl w:val="4"/>
        <w:numId w:val="5"/>
      </w:numPr>
      <w:spacing w:beforeLines="50" w:afterLines="50"/>
      <w:jc w:val="both"/>
      <w:outlineLvl w:val="5"/>
    </w:pPr>
    <w:rPr>
      <w:rFonts w:ascii="黑体" w:eastAsia="黑体" w:hAnsi="Times New Roman"/>
      <w:kern w:val="21"/>
      <w:szCs w:val="20"/>
    </w:rPr>
  </w:style>
  <w:style w:type="paragraph" w:customStyle="1" w:styleId="af9">
    <w:name w:val="标准文件_附录图标题"/>
    <w:next w:val="afffb"/>
    <w:uiPriority w:val="99"/>
    <w:rsid w:val="00B12981"/>
    <w:pPr>
      <w:numPr>
        <w:ilvl w:val="1"/>
        <w:numId w:val="18"/>
      </w:numPr>
      <w:adjustRightInd w:val="0"/>
      <w:snapToGrid w:val="0"/>
      <w:spacing w:beforeLines="50" w:afterLines="50"/>
      <w:ind w:firstLine="420"/>
      <w:jc w:val="center"/>
    </w:pPr>
    <w:rPr>
      <w:rFonts w:ascii="黑体" w:eastAsia="黑体" w:hAnsi="Times New Roman"/>
      <w:kern w:val="0"/>
      <w:szCs w:val="20"/>
    </w:rPr>
  </w:style>
  <w:style w:type="paragraph" w:customStyle="1" w:styleId="aff8">
    <w:name w:val="标准文件_附录五级条标题"/>
    <w:next w:val="afffb"/>
    <w:uiPriority w:val="99"/>
    <w:rsid w:val="002A5977"/>
    <w:pPr>
      <w:widowControl w:val="0"/>
      <w:numPr>
        <w:ilvl w:val="5"/>
        <w:numId w:val="5"/>
      </w:numPr>
      <w:spacing w:beforeLines="50" w:afterLines="50"/>
      <w:jc w:val="both"/>
      <w:outlineLvl w:val="6"/>
    </w:pPr>
    <w:rPr>
      <w:rFonts w:ascii="黑体" w:eastAsia="黑体" w:hAnsi="Times New Roman"/>
      <w:kern w:val="21"/>
      <w:szCs w:val="20"/>
    </w:rPr>
  </w:style>
  <w:style w:type="paragraph" w:customStyle="1" w:styleId="af0">
    <w:name w:val="标准文件_附录英文标识"/>
    <w:next w:val="BodyText"/>
    <w:uiPriority w:val="99"/>
    <w:rsid w:val="00D4734F"/>
    <w:pPr>
      <w:numPr>
        <w:numId w:val="4"/>
      </w:numPr>
      <w:tabs>
        <w:tab w:val="left" w:pos="6406"/>
      </w:tabs>
      <w:spacing w:before="220" w:after="320"/>
      <w:jc w:val="center"/>
      <w:outlineLvl w:val="0"/>
    </w:pPr>
    <w:rPr>
      <w:rFonts w:ascii="黑体" w:eastAsia="黑体" w:hAnsi="Times New Roman"/>
      <w:kern w:val="0"/>
      <w:szCs w:val="20"/>
    </w:rPr>
  </w:style>
  <w:style w:type="paragraph" w:styleId="BodyText">
    <w:name w:val="Body Text"/>
    <w:basedOn w:val="Normal"/>
    <w:link w:val="BodyTextChar"/>
    <w:uiPriority w:val="99"/>
    <w:rsid w:val="00D4734F"/>
    <w:pPr>
      <w:spacing w:after="120"/>
    </w:pPr>
    <w:rPr>
      <w:rFonts w:ascii="Times New Roman" w:hAnsi="Times New Roman"/>
      <w:kern w:val="0"/>
      <w:sz w:val="20"/>
      <w:szCs w:val="20"/>
    </w:rPr>
  </w:style>
  <w:style w:type="character" w:customStyle="1" w:styleId="BodyTextChar">
    <w:name w:val="Body Text Char"/>
    <w:basedOn w:val="DefaultParagraphFont"/>
    <w:link w:val="BodyText"/>
    <w:uiPriority w:val="99"/>
    <w:locked/>
    <w:rsid w:val="00D4734F"/>
    <w:rPr>
      <w:rFonts w:ascii="Times New Roman" w:eastAsia="宋体" w:hAnsi="Times New Roman"/>
      <w:sz w:val="20"/>
    </w:rPr>
  </w:style>
  <w:style w:type="paragraph" w:customStyle="1" w:styleId="affffd">
    <w:name w:val="标准文件_附录章标题"/>
    <w:next w:val="afffb"/>
    <w:uiPriority w:val="99"/>
    <w:rsid w:val="00D4734F"/>
    <w:pPr>
      <w:wordWrap w:val="0"/>
      <w:overflowPunct w:val="0"/>
      <w:autoSpaceDE w:val="0"/>
      <w:spacing w:beforeLines="50" w:afterLines="50"/>
      <w:jc w:val="both"/>
      <w:textAlignment w:val="baseline"/>
      <w:outlineLvl w:val="1"/>
    </w:pPr>
    <w:rPr>
      <w:rFonts w:ascii="黑体" w:eastAsia="黑体" w:hAnsi="Times New Roman"/>
      <w:kern w:val="21"/>
      <w:szCs w:val="20"/>
    </w:rPr>
  </w:style>
  <w:style w:type="paragraph" w:customStyle="1" w:styleId="affffe">
    <w:name w:val="标准文件_公式后的破折号"/>
    <w:basedOn w:val="afffb"/>
    <w:next w:val="afffb"/>
    <w:uiPriority w:val="99"/>
    <w:rsid w:val="00D4734F"/>
    <w:pPr>
      <w:ind w:leftChars="200" w:left="488" w:hangingChars="290" w:hanging="289"/>
    </w:pPr>
  </w:style>
  <w:style w:type="paragraph" w:customStyle="1" w:styleId="a6">
    <w:name w:val="标准文件_前言、引言标题"/>
    <w:next w:val="Normal"/>
    <w:uiPriority w:val="99"/>
    <w:rsid w:val="00C55D03"/>
    <w:pPr>
      <w:numPr>
        <w:numId w:val="36"/>
      </w:numPr>
      <w:shd w:val="clear" w:color="FFFFFF" w:fill="FFFFFF"/>
      <w:spacing w:afterLines="150"/>
      <w:ind w:left="0" w:firstLine="0"/>
      <w:jc w:val="center"/>
      <w:outlineLvl w:val="0"/>
    </w:pPr>
    <w:rPr>
      <w:rFonts w:ascii="黑体" w:eastAsia="黑体" w:hAnsi="Times New Roman"/>
      <w:kern w:val="0"/>
      <w:sz w:val="32"/>
      <w:szCs w:val="20"/>
    </w:rPr>
  </w:style>
  <w:style w:type="paragraph" w:customStyle="1" w:styleId="afffff">
    <w:name w:val="标准文件_目次、标准名称标题"/>
    <w:basedOn w:val="a6"/>
    <w:next w:val="afffb"/>
    <w:uiPriority w:val="99"/>
    <w:rsid w:val="00C643F9"/>
    <w:pPr>
      <w:spacing w:line="460" w:lineRule="exact"/>
    </w:pPr>
  </w:style>
  <w:style w:type="paragraph" w:customStyle="1" w:styleId="afffff0">
    <w:name w:val="标准文件_目录标题"/>
    <w:basedOn w:val="Normal"/>
    <w:uiPriority w:val="99"/>
    <w:rsid w:val="00615A9D"/>
    <w:pPr>
      <w:spacing w:afterLines="150" w:line="240" w:lineRule="auto"/>
      <w:jc w:val="center"/>
    </w:pPr>
    <w:rPr>
      <w:rFonts w:ascii="黑体" w:eastAsia="黑体"/>
      <w:sz w:val="32"/>
    </w:rPr>
  </w:style>
  <w:style w:type="paragraph" w:customStyle="1" w:styleId="af1">
    <w:name w:val="标准文件_破折号列项"/>
    <w:uiPriority w:val="99"/>
    <w:rsid w:val="00CB517D"/>
    <w:pPr>
      <w:numPr>
        <w:numId w:val="6"/>
      </w:numPr>
      <w:adjustRightInd w:val="0"/>
      <w:snapToGrid w:val="0"/>
      <w:ind w:left="0" w:firstLineChars="200" w:firstLine="200"/>
    </w:pPr>
    <w:rPr>
      <w:rFonts w:ascii="Times New Roman" w:hAnsi="Times New Roman"/>
      <w:kern w:val="0"/>
      <w:szCs w:val="20"/>
    </w:rPr>
  </w:style>
  <w:style w:type="paragraph" w:customStyle="1" w:styleId="afc">
    <w:name w:val="标准文件_破折号列项（二级）"/>
    <w:basedOn w:val="af1"/>
    <w:uiPriority w:val="99"/>
    <w:rsid w:val="00CB517D"/>
    <w:pPr>
      <w:numPr>
        <w:numId w:val="7"/>
      </w:numPr>
      <w:ind w:left="0" w:firstLine="200"/>
    </w:pPr>
  </w:style>
  <w:style w:type="paragraph" w:customStyle="1" w:styleId="afff">
    <w:name w:val="标准文件_三级条标题"/>
    <w:basedOn w:val="affe"/>
    <w:next w:val="afffb"/>
    <w:uiPriority w:val="99"/>
    <w:rsid w:val="0055013B"/>
    <w:pPr>
      <w:widowControl/>
      <w:numPr>
        <w:ilvl w:val="4"/>
      </w:numPr>
      <w:outlineLvl w:val="3"/>
    </w:pPr>
  </w:style>
  <w:style w:type="character" w:styleId="SubtleReference">
    <w:name w:val="Subtle Reference"/>
    <w:basedOn w:val="DefaultParagraphFont"/>
    <w:uiPriority w:val="99"/>
    <w:qFormat/>
    <w:rsid w:val="001F69B4"/>
    <w:rPr>
      <w:smallCaps/>
      <w:color w:val="C0504D"/>
      <w:u w:val="single"/>
    </w:rPr>
  </w:style>
  <w:style w:type="paragraph" w:customStyle="1" w:styleId="afffff1">
    <w:name w:val="标准文件_示例后续"/>
    <w:basedOn w:val="Normal"/>
    <w:uiPriority w:val="99"/>
    <w:rsid w:val="00CB517D"/>
    <w:pPr>
      <w:adjustRightInd/>
      <w:spacing w:line="240" w:lineRule="auto"/>
      <w:ind w:firstLineChars="200" w:firstLine="200"/>
    </w:pPr>
    <w:rPr>
      <w:sz w:val="18"/>
      <w:szCs w:val="24"/>
    </w:rPr>
  </w:style>
  <w:style w:type="paragraph" w:customStyle="1" w:styleId="aff9">
    <w:name w:val="标准文件_数字编号列项"/>
    <w:uiPriority w:val="99"/>
    <w:rsid w:val="00C13EE9"/>
    <w:pPr>
      <w:numPr>
        <w:numId w:val="20"/>
      </w:numPr>
      <w:jc w:val="both"/>
    </w:pPr>
    <w:rPr>
      <w:rFonts w:ascii="宋体" w:hAnsi="宋体"/>
      <w:kern w:val="0"/>
      <w:szCs w:val="20"/>
    </w:rPr>
  </w:style>
  <w:style w:type="paragraph" w:customStyle="1" w:styleId="afff0">
    <w:name w:val="标准文件_四级条标题"/>
    <w:next w:val="afffb"/>
    <w:uiPriority w:val="99"/>
    <w:rsid w:val="0055013B"/>
    <w:pPr>
      <w:widowControl w:val="0"/>
      <w:numPr>
        <w:ilvl w:val="5"/>
        <w:numId w:val="2"/>
      </w:numPr>
      <w:spacing w:beforeLines="50" w:afterLines="50"/>
      <w:jc w:val="both"/>
      <w:outlineLvl w:val="4"/>
    </w:pPr>
    <w:rPr>
      <w:rFonts w:ascii="黑体" w:eastAsia="黑体" w:hAnsi="Times New Roman"/>
      <w:kern w:val="0"/>
      <w:szCs w:val="20"/>
    </w:rPr>
  </w:style>
  <w:style w:type="paragraph" w:styleId="FootnoteText">
    <w:name w:val="footnote text"/>
    <w:basedOn w:val="Normal"/>
    <w:next w:val="Normal"/>
    <w:link w:val="FootnoteTextChar"/>
    <w:uiPriority w:val="99"/>
    <w:semiHidden/>
    <w:rsid w:val="00D4734F"/>
    <w:pPr>
      <w:adjustRightInd/>
      <w:snapToGrid w:val="0"/>
      <w:spacing w:line="300" w:lineRule="exact"/>
      <w:ind w:leftChars="200" w:left="400" w:hangingChars="200" w:hanging="200"/>
      <w:jc w:val="left"/>
    </w:pPr>
    <w:rPr>
      <w:rFonts w:ascii="宋体" w:hAnsi="Times New Roman"/>
      <w:kern w:val="0"/>
      <w:sz w:val="18"/>
      <w:szCs w:val="18"/>
    </w:rPr>
  </w:style>
  <w:style w:type="character" w:customStyle="1" w:styleId="FootnoteTextChar">
    <w:name w:val="Footnote Text Char"/>
    <w:basedOn w:val="DefaultParagraphFont"/>
    <w:link w:val="FootnoteText"/>
    <w:uiPriority w:val="99"/>
    <w:semiHidden/>
    <w:locked/>
    <w:rsid w:val="00D4734F"/>
    <w:rPr>
      <w:rFonts w:ascii="宋体" w:eastAsia="宋体" w:hAnsi="Times New Roman"/>
      <w:sz w:val="18"/>
    </w:rPr>
  </w:style>
  <w:style w:type="paragraph" w:customStyle="1" w:styleId="afffff2">
    <w:name w:val="标准文件_条文脚注"/>
    <w:basedOn w:val="FootnoteText"/>
    <w:uiPriority w:val="99"/>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Normal"/>
    <w:next w:val="afffb"/>
    <w:uiPriority w:val="99"/>
    <w:rsid w:val="0096381A"/>
    <w:pPr>
      <w:numPr>
        <w:numId w:val="22"/>
      </w:numPr>
      <w:spacing w:line="240" w:lineRule="auto"/>
      <w:jc w:val="left"/>
    </w:pPr>
    <w:rPr>
      <w:rFonts w:ascii="宋体" w:hAnsi="宋体"/>
      <w:sz w:val="18"/>
    </w:rPr>
  </w:style>
  <w:style w:type="character" w:styleId="FootnoteReference">
    <w:name w:val="footnote reference"/>
    <w:aliases w:val="标准文件_脚注引用"/>
    <w:basedOn w:val="DefaultParagraphFont"/>
    <w:uiPriority w:val="99"/>
    <w:semiHidden/>
    <w:rsid w:val="00D4734F"/>
    <w:rPr>
      <w:rFonts w:ascii="宋体" w:eastAsia="宋体" w:hAnsi="宋体" w:cs="Times New Roman"/>
      <w:spacing w:val="0"/>
      <w:sz w:val="18"/>
      <w:vertAlign w:val="superscript"/>
    </w:rPr>
  </w:style>
  <w:style w:type="character" w:customStyle="1" w:styleId="afffff3">
    <w:name w:val="标准文件_图表脚注内容"/>
    <w:uiPriority w:val="99"/>
    <w:rsid w:val="00D4734F"/>
    <w:rPr>
      <w:rFonts w:ascii="宋体" w:eastAsia="宋体" w:hAnsi="宋体"/>
      <w:spacing w:val="0"/>
      <w:sz w:val="18"/>
      <w:vertAlign w:val="superscript"/>
    </w:rPr>
  </w:style>
  <w:style w:type="paragraph" w:customStyle="1" w:styleId="afff1">
    <w:name w:val="标准文件_五级条标题"/>
    <w:next w:val="afffb"/>
    <w:uiPriority w:val="99"/>
    <w:rsid w:val="0055013B"/>
    <w:pPr>
      <w:widowControl w:val="0"/>
      <w:numPr>
        <w:ilvl w:val="6"/>
        <w:numId w:val="2"/>
      </w:numPr>
      <w:spacing w:beforeLines="50" w:afterLines="50"/>
      <w:jc w:val="both"/>
      <w:outlineLvl w:val="5"/>
    </w:pPr>
    <w:rPr>
      <w:rFonts w:ascii="黑体" w:eastAsia="黑体" w:hAnsi="Times New Roman"/>
      <w:kern w:val="0"/>
      <w:szCs w:val="20"/>
    </w:rPr>
  </w:style>
  <w:style w:type="paragraph" w:customStyle="1" w:styleId="affc">
    <w:name w:val="标准文件_章标题"/>
    <w:next w:val="afffb"/>
    <w:uiPriority w:val="99"/>
    <w:rsid w:val="0055013B"/>
    <w:pPr>
      <w:numPr>
        <w:ilvl w:val="1"/>
        <w:numId w:val="2"/>
      </w:numPr>
      <w:spacing w:beforeLines="100" w:afterLines="100"/>
      <w:jc w:val="both"/>
      <w:outlineLvl w:val="0"/>
    </w:pPr>
    <w:rPr>
      <w:rFonts w:ascii="黑体" w:eastAsia="黑体" w:hAnsi="Times New Roman"/>
      <w:kern w:val="0"/>
      <w:szCs w:val="20"/>
    </w:rPr>
  </w:style>
  <w:style w:type="paragraph" w:customStyle="1" w:styleId="affd">
    <w:name w:val="标准文件_一级条标题"/>
    <w:basedOn w:val="affc"/>
    <w:next w:val="afffb"/>
    <w:uiPriority w:val="99"/>
    <w:rsid w:val="0055013B"/>
    <w:pPr>
      <w:numPr>
        <w:ilvl w:val="2"/>
      </w:numPr>
      <w:spacing w:beforeLines="50" w:afterLines="50"/>
      <w:outlineLvl w:val="1"/>
    </w:pPr>
  </w:style>
  <w:style w:type="paragraph" w:customStyle="1" w:styleId="afffff4">
    <w:name w:val="标准文件_一致程度"/>
    <w:basedOn w:val="Normal"/>
    <w:uiPriority w:val="99"/>
    <w:rsid w:val="00D4734F"/>
    <w:pPr>
      <w:spacing w:line="440" w:lineRule="exact"/>
      <w:jc w:val="center"/>
    </w:pPr>
    <w:rPr>
      <w:sz w:val="28"/>
    </w:rPr>
  </w:style>
  <w:style w:type="paragraph" w:customStyle="1" w:styleId="afffff5">
    <w:name w:val="标准文件_引言标题"/>
    <w:next w:val="Normal"/>
    <w:uiPriority w:val="99"/>
    <w:rsid w:val="00D4734F"/>
    <w:pPr>
      <w:shd w:val="clear" w:color="FFFFFF" w:fill="FFFFFF"/>
      <w:spacing w:before="540" w:after="600"/>
      <w:jc w:val="center"/>
      <w:outlineLvl w:val="0"/>
    </w:pPr>
    <w:rPr>
      <w:rFonts w:ascii="黑体" w:eastAsia="黑体" w:hAnsi="Times New Roman"/>
      <w:kern w:val="0"/>
      <w:sz w:val="32"/>
      <w:szCs w:val="20"/>
    </w:rPr>
  </w:style>
  <w:style w:type="paragraph" w:customStyle="1" w:styleId="afffff6">
    <w:name w:val="标准文件_英文图表脚注"/>
    <w:basedOn w:val="afffa"/>
    <w:uiPriority w:val="99"/>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rsid w:val="00200333"/>
    <w:pPr>
      <w:numPr>
        <w:ilvl w:val="1"/>
        <w:numId w:val="23"/>
      </w:numPr>
      <w:jc w:val="both"/>
    </w:pPr>
    <w:rPr>
      <w:rFonts w:ascii="宋体" w:hAnsi="Times New Roman"/>
      <w:kern w:val="0"/>
      <w:szCs w:val="20"/>
    </w:rPr>
  </w:style>
  <w:style w:type="paragraph" w:customStyle="1" w:styleId="af">
    <w:name w:val="标准文件_英文注："/>
    <w:basedOn w:val="Normal"/>
    <w:next w:val="afffb"/>
    <w:uiPriority w:val="99"/>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Normal"/>
    <w:uiPriority w:val="99"/>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b"/>
    <w:uiPriority w:val="99"/>
    <w:rsid w:val="00970CDC"/>
    <w:pPr>
      <w:numPr>
        <w:numId w:val="10"/>
      </w:numPr>
      <w:tabs>
        <w:tab w:val="left" w:pos="0"/>
      </w:tabs>
      <w:spacing w:beforeLines="50" w:afterLines="50"/>
      <w:jc w:val="center"/>
    </w:pPr>
    <w:rPr>
      <w:rFonts w:ascii="黑体" w:eastAsia="黑体" w:hAnsi="Times New Roman"/>
      <w:kern w:val="0"/>
      <w:szCs w:val="20"/>
    </w:rPr>
  </w:style>
  <w:style w:type="paragraph" w:customStyle="1" w:styleId="afffff7">
    <w:name w:val="标准文件_正文公式"/>
    <w:basedOn w:val="Normal"/>
    <w:next w:val="afffa"/>
    <w:uiPriority w:val="99"/>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b"/>
    <w:uiPriority w:val="99"/>
    <w:rsid w:val="00970CDC"/>
    <w:pPr>
      <w:numPr>
        <w:numId w:val="11"/>
      </w:numPr>
      <w:spacing w:beforeLines="50" w:afterLines="50"/>
      <w:jc w:val="center"/>
    </w:pPr>
    <w:rPr>
      <w:rFonts w:ascii="黑体" w:eastAsia="黑体" w:hAnsi="Times New Roman"/>
      <w:kern w:val="0"/>
      <w:szCs w:val="20"/>
    </w:rPr>
  </w:style>
  <w:style w:type="paragraph" w:customStyle="1" w:styleId="afff3">
    <w:name w:val="标准文件_正文英文表标题"/>
    <w:next w:val="afffb"/>
    <w:uiPriority w:val="99"/>
    <w:rsid w:val="00D4734F"/>
    <w:pPr>
      <w:numPr>
        <w:numId w:val="12"/>
      </w:numPr>
      <w:jc w:val="center"/>
    </w:pPr>
    <w:rPr>
      <w:rFonts w:ascii="黑体" w:eastAsia="黑体" w:hAnsi="Times New Roman"/>
      <w:kern w:val="0"/>
      <w:szCs w:val="20"/>
    </w:rPr>
  </w:style>
  <w:style w:type="paragraph" w:customStyle="1" w:styleId="afb">
    <w:name w:val="标准文件_正文英文图标题"/>
    <w:next w:val="afffb"/>
    <w:uiPriority w:val="99"/>
    <w:rsid w:val="00D4734F"/>
    <w:pPr>
      <w:numPr>
        <w:numId w:val="13"/>
      </w:numPr>
      <w:jc w:val="center"/>
    </w:pPr>
    <w:rPr>
      <w:rFonts w:ascii="黑体" w:eastAsia="黑体" w:hAnsi="Times New Roman"/>
      <w:kern w:val="0"/>
      <w:szCs w:val="20"/>
    </w:rPr>
  </w:style>
  <w:style w:type="paragraph" w:customStyle="1" w:styleId="af7">
    <w:name w:val="标准文件_编号列项（三级）"/>
    <w:uiPriority w:val="99"/>
    <w:rsid w:val="00655D4F"/>
    <w:pPr>
      <w:numPr>
        <w:ilvl w:val="2"/>
        <w:numId w:val="23"/>
      </w:numPr>
    </w:pPr>
    <w:rPr>
      <w:rFonts w:ascii="宋体" w:hAnsi="Times New Roman"/>
      <w:kern w:val="0"/>
      <w:szCs w:val="20"/>
    </w:rPr>
  </w:style>
  <w:style w:type="character" w:styleId="Hyperlink">
    <w:name w:val="Hyperlink"/>
    <w:basedOn w:val="DefaultParagraphFont"/>
    <w:uiPriority w:val="99"/>
    <w:rsid w:val="00D51BF3"/>
    <w:rPr>
      <w:rFonts w:ascii="宋体" w:eastAsia="宋体" w:hAnsi="Times New Roman" w:cs="Times New Roman"/>
      <w:color w:val="auto"/>
      <w:spacing w:val="0"/>
      <w:w w:val="100"/>
      <w:position w:val="0"/>
      <w:sz w:val="21"/>
      <w:u w:val="none"/>
      <w:vertAlign w:val="baseline"/>
    </w:rPr>
  </w:style>
  <w:style w:type="paragraph" w:customStyle="1" w:styleId="a1">
    <w:name w:val="二级无标题条"/>
    <w:basedOn w:val="Normal"/>
    <w:uiPriority w:val="99"/>
    <w:rsid w:val="00D4734F"/>
    <w:pPr>
      <w:numPr>
        <w:ilvl w:val="3"/>
        <w:numId w:val="15"/>
      </w:numPr>
      <w:adjustRightInd/>
      <w:spacing w:line="240" w:lineRule="auto"/>
    </w:pPr>
    <w:rPr>
      <w:rFonts w:ascii="宋体" w:hAnsi="宋体"/>
      <w:szCs w:val="24"/>
    </w:rPr>
  </w:style>
  <w:style w:type="paragraph" w:customStyle="1" w:styleId="afffff8">
    <w:name w:val="发布部门"/>
    <w:next w:val="afffb"/>
    <w:uiPriority w:val="99"/>
    <w:rsid w:val="00D4734F"/>
    <w:pPr>
      <w:framePr w:w="7433" w:h="585" w:hRule="exact" w:hSpace="180" w:vSpace="180" w:wrap="around" w:hAnchor="margin" w:xAlign="center" w:y="14401" w:anchorLock="1"/>
      <w:jc w:val="center"/>
    </w:pPr>
    <w:rPr>
      <w:rFonts w:ascii="宋体" w:hAnsi="Times New Roman"/>
      <w:b/>
      <w:w w:val="135"/>
      <w:kern w:val="0"/>
      <w:sz w:val="36"/>
      <w:szCs w:val="20"/>
    </w:rPr>
  </w:style>
  <w:style w:type="paragraph" w:customStyle="1" w:styleId="afffff9">
    <w:name w:val="发布日期"/>
    <w:uiPriority w:val="99"/>
    <w:rsid w:val="00D4734F"/>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ffffa">
    <w:name w:val="封面标准代替信息"/>
    <w:basedOn w:val="Normal"/>
    <w:uiPriority w:val="99"/>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b">
    <w:name w:val="封面标准名称"/>
    <w:uiPriority w:val="99"/>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ffffc">
    <w:name w:val="封面标准文稿编辑信息"/>
    <w:uiPriority w:val="99"/>
    <w:rsid w:val="00D4734F"/>
    <w:pPr>
      <w:spacing w:before="180" w:line="180" w:lineRule="exact"/>
      <w:jc w:val="center"/>
    </w:pPr>
    <w:rPr>
      <w:rFonts w:ascii="宋体" w:hAnsi="Times New Roman"/>
      <w:kern w:val="0"/>
      <w:szCs w:val="20"/>
    </w:rPr>
  </w:style>
  <w:style w:type="paragraph" w:customStyle="1" w:styleId="afffffd">
    <w:name w:val="封面标准文稿类别"/>
    <w:uiPriority w:val="99"/>
    <w:rsid w:val="00D4734F"/>
    <w:pPr>
      <w:spacing w:before="440" w:line="400" w:lineRule="exact"/>
      <w:jc w:val="center"/>
    </w:pPr>
    <w:rPr>
      <w:rFonts w:ascii="宋体" w:hAnsi="Times New Roman"/>
      <w:kern w:val="0"/>
      <w:sz w:val="24"/>
      <w:szCs w:val="20"/>
    </w:rPr>
  </w:style>
  <w:style w:type="paragraph" w:customStyle="1" w:styleId="afffffe">
    <w:name w:val="封面标准英文名称"/>
    <w:uiPriority w:val="99"/>
    <w:rsid w:val="00815419"/>
    <w:pPr>
      <w:widowControl w:val="0"/>
      <w:spacing w:line="360" w:lineRule="exact"/>
      <w:jc w:val="center"/>
    </w:pPr>
    <w:rPr>
      <w:rFonts w:ascii="Times New Roman" w:hAnsi="Times New Roman"/>
      <w:kern w:val="0"/>
      <w:sz w:val="28"/>
      <w:szCs w:val="20"/>
    </w:rPr>
  </w:style>
  <w:style w:type="paragraph" w:customStyle="1" w:styleId="affffff">
    <w:name w:val="封面一致性程度标识"/>
    <w:uiPriority w:val="99"/>
    <w:rsid w:val="00D4734F"/>
    <w:pPr>
      <w:spacing w:before="440" w:line="440" w:lineRule="exact"/>
      <w:jc w:val="center"/>
    </w:pPr>
    <w:rPr>
      <w:rFonts w:ascii="Times New Roman" w:hAnsi="Times New Roman"/>
      <w:kern w:val="0"/>
      <w:sz w:val="28"/>
      <w:szCs w:val="20"/>
    </w:rPr>
  </w:style>
  <w:style w:type="paragraph" w:customStyle="1" w:styleId="affffff0">
    <w:name w:val="封面正文"/>
    <w:uiPriority w:val="99"/>
    <w:rsid w:val="00D4734F"/>
    <w:pPr>
      <w:jc w:val="both"/>
    </w:pPr>
    <w:rPr>
      <w:rFonts w:ascii="Times New Roman" w:hAnsi="Times New Roman"/>
      <w:kern w:val="0"/>
      <w:sz w:val="20"/>
      <w:szCs w:val="20"/>
    </w:rPr>
  </w:style>
  <w:style w:type="paragraph" w:customStyle="1" w:styleId="affffff1">
    <w:name w:val="附录二级无标题条"/>
    <w:basedOn w:val="Normal"/>
    <w:next w:val="afffb"/>
    <w:uiPriority w:val="99"/>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2">
    <w:name w:val="附录三级无标题条"/>
    <w:basedOn w:val="affffff1"/>
    <w:next w:val="afffb"/>
    <w:uiPriority w:val="99"/>
    <w:rsid w:val="00D4734F"/>
    <w:pPr>
      <w:outlineLvl w:val="4"/>
    </w:pPr>
  </w:style>
  <w:style w:type="paragraph" w:customStyle="1" w:styleId="affffff3">
    <w:name w:val="附录四级无标题条"/>
    <w:basedOn w:val="affffff2"/>
    <w:next w:val="afffb"/>
    <w:uiPriority w:val="99"/>
    <w:rsid w:val="00D4734F"/>
    <w:pPr>
      <w:outlineLvl w:val="5"/>
    </w:pPr>
  </w:style>
  <w:style w:type="paragraph" w:customStyle="1" w:styleId="affffff4">
    <w:name w:val="附录图"/>
    <w:next w:val="afffb"/>
    <w:uiPriority w:val="99"/>
    <w:rsid w:val="00D4734F"/>
    <w:pPr>
      <w:wordWrap w:val="0"/>
      <w:overflowPunct w:val="0"/>
      <w:autoSpaceDE w:val="0"/>
      <w:spacing w:beforeLines="50" w:afterLines="50"/>
      <w:jc w:val="center"/>
      <w:textAlignment w:val="baseline"/>
      <w:outlineLvl w:val="1"/>
    </w:pPr>
    <w:rPr>
      <w:rFonts w:ascii="黑体" w:eastAsia="黑体" w:hAnsi="Times New Roman"/>
      <w:kern w:val="21"/>
      <w:szCs w:val="20"/>
    </w:rPr>
  </w:style>
  <w:style w:type="paragraph" w:customStyle="1" w:styleId="af2">
    <w:name w:val="标准文件_一级项"/>
    <w:uiPriority w:val="99"/>
    <w:rsid w:val="00200333"/>
    <w:pPr>
      <w:numPr>
        <w:numId w:val="30"/>
      </w:numPr>
    </w:pPr>
    <w:rPr>
      <w:rFonts w:ascii="宋体" w:hAnsi="Times New Roman"/>
      <w:kern w:val="0"/>
      <w:szCs w:val="20"/>
    </w:rPr>
  </w:style>
  <w:style w:type="paragraph" w:customStyle="1" w:styleId="affffff5">
    <w:name w:val="附录五级无标题条"/>
    <w:basedOn w:val="affffff3"/>
    <w:next w:val="afffb"/>
    <w:uiPriority w:val="99"/>
    <w:rsid w:val="00D4734F"/>
    <w:pPr>
      <w:outlineLvl w:val="6"/>
    </w:pPr>
  </w:style>
  <w:style w:type="paragraph" w:customStyle="1" w:styleId="affffff6">
    <w:name w:val="附录性质"/>
    <w:basedOn w:val="Normal"/>
    <w:uiPriority w:val="99"/>
    <w:rsid w:val="00D4734F"/>
    <w:pPr>
      <w:widowControl/>
      <w:adjustRightInd/>
      <w:jc w:val="center"/>
    </w:pPr>
    <w:rPr>
      <w:rFonts w:ascii="黑体" w:eastAsia="黑体"/>
    </w:rPr>
  </w:style>
  <w:style w:type="paragraph" w:customStyle="1" w:styleId="affffff7">
    <w:name w:val="附录一级无标题条"/>
    <w:basedOn w:val="affffd"/>
    <w:next w:val="afffb"/>
    <w:uiPriority w:val="99"/>
    <w:rsid w:val="00D4734F"/>
    <w:pPr>
      <w:autoSpaceDN w:val="0"/>
      <w:outlineLvl w:val="2"/>
    </w:pPr>
    <w:rPr>
      <w:rFonts w:ascii="宋体" w:eastAsia="宋体" w:hAnsi="宋体"/>
    </w:rPr>
  </w:style>
  <w:style w:type="character" w:customStyle="1" w:styleId="affffff8">
    <w:name w:val="个人答复风格"/>
    <w:uiPriority w:val="99"/>
    <w:rsid w:val="00D4734F"/>
    <w:rPr>
      <w:rFonts w:ascii="Arial" w:eastAsia="宋体" w:hAnsi="Arial"/>
      <w:color w:val="auto"/>
      <w:spacing w:val="0"/>
      <w:sz w:val="20"/>
    </w:rPr>
  </w:style>
  <w:style w:type="character" w:customStyle="1" w:styleId="affffff9">
    <w:name w:val="个人撰写风格"/>
    <w:uiPriority w:val="99"/>
    <w:rsid w:val="00D4734F"/>
    <w:rPr>
      <w:rFonts w:ascii="Arial" w:eastAsia="宋体" w:hAnsi="Arial"/>
      <w:color w:val="auto"/>
      <w:spacing w:val="0"/>
      <w:sz w:val="20"/>
    </w:rPr>
  </w:style>
  <w:style w:type="paragraph" w:customStyle="1" w:styleId="affffffa">
    <w:name w:val="脚注后续"/>
    <w:uiPriority w:val="99"/>
    <w:rsid w:val="00D4734F"/>
    <w:pPr>
      <w:ind w:leftChars="350" w:left="350"/>
      <w:jc w:val="both"/>
    </w:pPr>
    <w:rPr>
      <w:rFonts w:ascii="宋体" w:hAnsi="Times New Roman"/>
      <w:kern w:val="0"/>
      <w:sz w:val="18"/>
      <w:szCs w:val="20"/>
    </w:rPr>
  </w:style>
  <w:style w:type="paragraph" w:customStyle="1" w:styleId="afff4">
    <w:name w:val="列项——"/>
    <w:uiPriority w:val="99"/>
    <w:rsid w:val="00D4734F"/>
    <w:pPr>
      <w:widowControl w:val="0"/>
      <w:numPr>
        <w:numId w:val="14"/>
      </w:numPr>
      <w:jc w:val="both"/>
    </w:pPr>
    <w:rPr>
      <w:rFonts w:ascii="宋体" w:hAnsi="宋体"/>
      <w:kern w:val="0"/>
      <w:szCs w:val="20"/>
    </w:rPr>
  </w:style>
  <w:style w:type="paragraph" w:customStyle="1" w:styleId="affffffb">
    <w:name w:val="列项·"/>
    <w:basedOn w:val="afffb"/>
    <w:uiPriority w:val="99"/>
    <w:rsid w:val="00D4734F"/>
    <w:pPr>
      <w:tabs>
        <w:tab w:val="left" w:pos="840"/>
      </w:tabs>
    </w:pPr>
  </w:style>
  <w:style w:type="paragraph" w:customStyle="1" w:styleId="affffffc">
    <w:name w:val="目次、索引正文"/>
    <w:uiPriority w:val="99"/>
    <w:rsid w:val="00D4734F"/>
    <w:pPr>
      <w:spacing w:line="320" w:lineRule="exact"/>
      <w:jc w:val="both"/>
    </w:pPr>
    <w:rPr>
      <w:rFonts w:ascii="宋体" w:hAnsi="Times New Roman"/>
      <w:kern w:val="0"/>
      <w:szCs w:val="20"/>
    </w:rPr>
  </w:style>
  <w:style w:type="paragraph" w:customStyle="1" w:styleId="210">
    <w:name w:val="目录 21"/>
    <w:basedOn w:val="Normal"/>
    <w:next w:val="Normal"/>
    <w:autoRedefine/>
    <w:uiPriority w:val="99"/>
    <w:semiHidden/>
    <w:rsid w:val="00D4734F"/>
    <w:pPr>
      <w:adjustRightInd/>
      <w:spacing w:line="240" w:lineRule="auto"/>
      <w:jc w:val="left"/>
    </w:pPr>
    <w:rPr>
      <w:bCs/>
      <w:iCs/>
    </w:rPr>
  </w:style>
  <w:style w:type="paragraph" w:customStyle="1" w:styleId="31">
    <w:name w:val="目录 31"/>
    <w:basedOn w:val="Normal"/>
    <w:next w:val="Normal"/>
    <w:autoRedefine/>
    <w:uiPriority w:val="99"/>
    <w:semiHidden/>
    <w:rsid w:val="00D4734F"/>
    <w:pPr>
      <w:spacing w:line="240" w:lineRule="auto"/>
    </w:pPr>
    <w:rPr>
      <w:rFonts w:ascii="宋体" w:hAnsi="宋体"/>
      <w:iCs/>
    </w:rPr>
  </w:style>
  <w:style w:type="paragraph" w:customStyle="1" w:styleId="41">
    <w:name w:val="目录 41"/>
    <w:basedOn w:val="Normal"/>
    <w:next w:val="Normal"/>
    <w:autoRedefine/>
    <w:uiPriority w:val="99"/>
    <w:semiHidden/>
    <w:rsid w:val="00D4734F"/>
    <w:pPr>
      <w:adjustRightInd/>
      <w:spacing w:line="240" w:lineRule="auto"/>
      <w:jc w:val="left"/>
    </w:pPr>
  </w:style>
  <w:style w:type="paragraph" w:customStyle="1" w:styleId="51">
    <w:name w:val="目录 51"/>
    <w:basedOn w:val="Normal"/>
    <w:next w:val="Normal"/>
    <w:autoRedefine/>
    <w:uiPriority w:val="99"/>
    <w:semiHidden/>
    <w:rsid w:val="00D4734F"/>
    <w:pPr>
      <w:spacing w:line="240" w:lineRule="auto"/>
    </w:pPr>
    <w:rPr>
      <w:rFonts w:ascii="宋体" w:hAnsi="宋体"/>
    </w:rPr>
  </w:style>
  <w:style w:type="paragraph" w:customStyle="1" w:styleId="61">
    <w:name w:val="目录 61"/>
    <w:basedOn w:val="Normal"/>
    <w:next w:val="Normal"/>
    <w:autoRedefine/>
    <w:uiPriority w:val="99"/>
    <w:semiHidden/>
    <w:rsid w:val="00D4734F"/>
    <w:pPr>
      <w:adjustRightInd/>
      <w:spacing w:line="240" w:lineRule="auto"/>
      <w:jc w:val="left"/>
    </w:pPr>
  </w:style>
  <w:style w:type="paragraph" w:customStyle="1" w:styleId="71">
    <w:name w:val="目录 71"/>
    <w:basedOn w:val="61"/>
    <w:autoRedefine/>
    <w:uiPriority w:val="99"/>
    <w:semiHidden/>
    <w:rsid w:val="00D4734F"/>
    <w:pPr>
      <w:ind w:left="1260"/>
    </w:pPr>
  </w:style>
  <w:style w:type="paragraph" w:customStyle="1" w:styleId="81">
    <w:name w:val="目录 81"/>
    <w:basedOn w:val="71"/>
    <w:autoRedefine/>
    <w:uiPriority w:val="99"/>
    <w:semiHidden/>
    <w:rsid w:val="00D4734F"/>
    <w:pPr>
      <w:ind w:left="1470"/>
    </w:pPr>
  </w:style>
  <w:style w:type="paragraph" w:customStyle="1" w:styleId="91">
    <w:name w:val="目录 91"/>
    <w:basedOn w:val="81"/>
    <w:autoRedefine/>
    <w:uiPriority w:val="99"/>
    <w:semiHidden/>
    <w:rsid w:val="00D4734F"/>
    <w:pPr>
      <w:ind w:left="1680"/>
    </w:pPr>
  </w:style>
  <w:style w:type="paragraph" w:customStyle="1" w:styleId="affffffd">
    <w:name w:val="其他标准称谓"/>
    <w:uiPriority w:val="99"/>
    <w:rsid w:val="00D4734F"/>
    <w:pPr>
      <w:spacing w:line="240" w:lineRule="atLeast"/>
      <w:jc w:val="distribute"/>
    </w:pPr>
    <w:rPr>
      <w:rFonts w:ascii="黑体" w:eastAsia="黑体" w:hAnsi="宋体"/>
      <w:kern w:val="0"/>
      <w:sz w:val="52"/>
      <w:szCs w:val="20"/>
    </w:rPr>
  </w:style>
  <w:style w:type="paragraph" w:customStyle="1" w:styleId="affffffe">
    <w:name w:val="其他发布部门"/>
    <w:basedOn w:val="afffff8"/>
    <w:uiPriority w:val="99"/>
    <w:rsid w:val="00D4734F"/>
    <w:pPr>
      <w:framePr w:wrap="around"/>
      <w:spacing w:line="240" w:lineRule="atLeast"/>
    </w:pPr>
    <w:rPr>
      <w:rFonts w:ascii="黑体" w:eastAsia="黑体"/>
      <w:b w:val="0"/>
    </w:rPr>
  </w:style>
  <w:style w:type="paragraph" w:customStyle="1" w:styleId="affb">
    <w:name w:val="前言标题"/>
    <w:next w:val="Normal"/>
    <w:uiPriority w:val="99"/>
    <w:rsid w:val="00D4734F"/>
    <w:pPr>
      <w:numPr>
        <w:numId w:val="2"/>
      </w:numPr>
      <w:shd w:val="clear" w:color="FFFFFF" w:fill="FFFFFF"/>
      <w:spacing w:before="540" w:after="600"/>
      <w:jc w:val="center"/>
      <w:outlineLvl w:val="0"/>
    </w:pPr>
    <w:rPr>
      <w:rFonts w:ascii="黑体" w:eastAsia="黑体" w:hAnsi="Times New Roman"/>
      <w:kern w:val="0"/>
      <w:sz w:val="32"/>
      <w:szCs w:val="20"/>
    </w:rPr>
  </w:style>
  <w:style w:type="paragraph" w:customStyle="1" w:styleId="a2">
    <w:name w:val="三级无标题条"/>
    <w:basedOn w:val="Normal"/>
    <w:uiPriority w:val="99"/>
    <w:rsid w:val="00D4734F"/>
    <w:pPr>
      <w:numPr>
        <w:ilvl w:val="4"/>
        <w:numId w:val="15"/>
      </w:numPr>
      <w:adjustRightInd/>
      <w:spacing w:line="240" w:lineRule="auto"/>
    </w:pPr>
    <w:rPr>
      <w:rFonts w:ascii="宋体" w:hAnsi="宋体"/>
      <w:szCs w:val="24"/>
    </w:rPr>
  </w:style>
  <w:style w:type="paragraph" w:customStyle="1" w:styleId="afffffff">
    <w:name w:val="实施日期"/>
    <w:basedOn w:val="afffff9"/>
    <w:uiPriority w:val="99"/>
    <w:rsid w:val="00D4734F"/>
    <w:pPr>
      <w:framePr w:hSpace="0" w:wrap="around" w:xAlign="right"/>
      <w:jc w:val="right"/>
    </w:pPr>
  </w:style>
  <w:style w:type="paragraph" w:customStyle="1" w:styleId="a3">
    <w:name w:val="四级无标题条"/>
    <w:basedOn w:val="Normal"/>
    <w:uiPriority w:val="99"/>
    <w:rsid w:val="00D4734F"/>
    <w:pPr>
      <w:numPr>
        <w:ilvl w:val="5"/>
        <w:numId w:val="15"/>
      </w:numPr>
      <w:adjustRightInd/>
      <w:spacing w:line="240" w:lineRule="auto"/>
    </w:pPr>
    <w:rPr>
      <w:rFonts w:ascii="宋体" w:hAnsi="宋体"/>
      <w:szCs w:val="24"/>
    </w:rPr>
  </w:style>
  <w:style w:type="paragraph" w:styleId="TableofFigures">
    <w:name w:val="table of figures"/>
    <w:basedOn w:val="Normal"/>
    <w:next w:val="Normal"/>
    <w:uiPriority w:val="99"/>
    <w:semiHidden/>
    <w:rsid w:val="00D4734F"/>
    <w:pPr>
      <w:adjustRightInd/>
      <w:spacing w:line="240" w:lineRule="auto"/>
      <w:jc w:val="left"/>
    </w:pPr>
    <w:rPr>
      <w:szCs w:val="24"/>
    </w:rPr>
  </w:style>
  <w:style w:type="paragraph" w:customStyle="1" w:styleId="afffffff0">
    <w:name w:val="文献分类号"/>
    <w:uiPriority w:val="99"/>
    <w:rsid w:val="00D4734F"/>
    <w:pPr>
      <w:framePr w:hSpace="180" w:vSpace="180" w:wrap="around" w:hAnchor="margin" w:y="1" w:anchorLock="1"/>
      <w:widowControl w:val="0"/>
      <w:textAlignment w:val="center"/>
    </w:pPr>
    <w:rPr>
      <w:rFonts w:ascii="Times New Roman" w:eastAsia="黑体" w:hAnsi="Times New Roman"/>
      <w:kern w:val="0"/>
      <w:szCs w:val="20"/>
    </w:rPr>
  </w:style>
  <w:style w:type="paragraph" w:customStyle="1" w:styleId="afffffff1">
    <w:name w:val="无标题条"/>
    <w:next w:val="afffb"/>
    <w:uiPriority w:val="99"/>
    <w:rsid w:val="00D4734F"/>
    <w:pPr>
      <w:jc w:val="both"/>
    </w:pPr>
    <w:rPr>
      <w:rFonts w:ascii="宋体" w:hAnsi="宋体"/>
      <w:kern w:val="0"/>
      <w:szCs w:val="20"/>
    </w:rPr>
  </w:style>
  <w:style w:type="paragraph" w:customStyle="1" w:styleId="a4">
    <w:name w:val="五级无标题条"/>
    <w:basedOn w:val="Normal"/>
    <w:uiPriority w:val="99"/>
    <w:rsid w:val="00D4734F"/>
    <w:pPr>
      <w:numPr>
        <w:ilvl w:val="6"/>
        <w:numId w:val="15"/>
      </w:numPr>
      <w:adjustRightInd/>
    </w:pPr>
    <w:rPr>
      <w:szCs w:val="24"/>
    </w:rPr>
  </w:style>
  <w:style w:type="character" w:styleId="PageNumber">
    <w:name w:val="page number"/>
    <w:basedOn w:val="DefaultParagraphFont"/>
    <w:uiPriority w:val="99"/>
    <w:rsid w:val="00D4734F"/>
    <w:rPr>
      <w:rFonts w:ascii="宋体" w:eastAsia="宋体" w:hAnsi="Times New Roman" w:cs="Times New Roman"/>
      <w:sz w:val="18"/>
    </w:rPr>
  </w:style>
  <w:style w:type="paragraph" w:customStyle="1" w:styleId="a0">
    <w:name w:val="一级无标题条"/>
    <w:basedOn w:val="Normal"/>
    <w:uiPriority w:val="99"/>
    <w:rsid w:val="00D4734F"/>
    <w:pPr>
      <w:numPr>
        <w:ilvl w:val="2"/>
        <w:numId w:val="15"/>
      </w:numPr>
      <w:adjustRightInd/>
      <w:spacing w:before="10" w:after="10" w:line="240" w:lineRule="auto"/>
    </w:pPr>
    <w:rPr>
      <w:rFonts w:ascii="宋体" w:hAnsi="宋体"/>
      <w:szCs w:val="24"/>
    </w:rPr>
  </w:style>
  <w:style w:type="paragraph" w:styleId="NormalIndent">
    <w:name w:val="Normal Indent"/>
    <w:basedOn w:val="Normal"/>
    <w:uiPriority w:val="99"/>
    <w:rsid w:val="00D4734F"/>
    <w:pPr>
      <w:ind w:firstLine="420"/>
    </w:pPr>
  </w:style>
  <w:style w:type="paragraph" w:customStyle="1" w:styleId="afffffff2">
    <w:name w:val="注:后续"/>
    <w:uiPriority w:val="99"/>
    <w:rsid w:val="00D4734F"/>
    <w:pPr>
      <w:spacing w:line="300" w:lineRule="exact"/>
      <w:ind w:leftChars="400" w:left="600" w:hangingChars="200" w:hanging="200"/>
      <w:jc w:val="both"/>
    </w:pPr>
    <w:rPr>
      <w:rFonts w:ascii="宋体" w:hAnsi="Times New Roman"/>
      <w:kern w:val="0"/>
      <w:sz w:val="18"/>
      <w:szCs w:val="20"/>
    </w:rPr>
  </w:style>
  <w:style w:type="paragraph" w:customStyle="1" w:styleId="afffffff3">
    <w:name w:val="注×:后续"/>
    <w:basedOn w:val="afffffff2"/>
    <w:uiPriority w:val="99"/>
    <w:rsid w:val="00D4734F"/>
    <w:pPr>
      <w:ind w:leftChars="0" w:left="1406" w:firstLineChars="0" w:hanging="499"/>
    </w:pPr>
  </w:style>
  <w:style w:type="paragraph" w:customStyle="1" w:styleId="afffffff4">
    <w:name w:val="标准文件_一级无标题"/>
    <w:basedOn w:val="affd"/>
    <w:uiPriority w:val="99"/>
    <w:rsid w:val="00BA263B"/>
    <w:pPr>
      <w:spacing w:beforeLines="0" w:afterLines="0"/>
      <w:outlineLvl w:val="9"/>
    </w:pPr>
    <w:rPr>
      <w:rFonts w:ascii="宋体" w:eastAsia="宋体"/>
    </w:rPr>
  </w:style>
  <w:style w:type="paragraph" w:customStyle="1" w:styleId="afffffff5">
    <w:name w:val="标准文件_五级无标题"/>
    <w:basedOn w:val="afff1"/>
    <w:uiPriority w:val="99"/>
    <w:rsid w:val="00BA263B"/>
    <w:pPr>
      <w:spacing w:beforeLines="0" w:afterLines="0"/>
      <w:outlineLvl w:val="9"/>
    </w:pPr>
    <w:rPr>
      <w:rFonts w:ascii="宋体" w:eastAsia="宋体"/>
    </w:rPr>
  </w:style>
  <w:style w:type="paragraph" w:customStyle="1" w:styleId="afffffff6">
    <w:name w:val="标准文件_三级无标题"/>
    <w:basedOn w:val="afff"/>
    <w:uiPriority w:val="99"/>
    <w:rsid w:val="00BA263B"/>
    <w:pPr>
      <w:spacing w:beforeLines="0" w:afterLines="0"/>
      <w:outlineLvl w:val="9"/>
    </w:pPr>
    <w:rPr>
      <w:rFonts w:ascii="宋体" w:eastAsia="宋体"/>
    </w:rPr>
  </w:style>
  <w:style w:type="paragraph" w:customStyle="1" w:styleId="afffffff7">
    <w:name w:val="标准文件_二级无标题"/>
    <w:basedOn w:val="affe"/>
    <w:uiPriority w:val="99"/>
    <w:rsid w:val="00BA263B"/>
    <w:pPr>
      <w:spacing w:beforeLines="0" w:afterLines="0"/>
      <w:outlineLvl w:val="9"/>
    </w:pPr>
    <w:rPr>
      <w:rFonts w:ascii="宋体" w:eastAsia="宋体"/>
    </w:rPr>
  </w:style>
  <w:style w:type="paragraph" w:customStyle="1" w:styleId="afffffff8">
    <w:name w:val="标准_四级无标题"/>
    <w:basedOn w:val="afff0"/>
    <w:next w:val="afffb"/>
    <w:uiPriority w:val="99"/>
    <w:rsid w:val="00D27582"/>
    <w:rPr>
      <w:rFonts w:eastAsia="宋体"/>
    </w:rPr>
  </w:style>
  <w:style w:type="paragraph" w:customStyle="1" w:styleId="afffffff9">
    <w:name w:val="标准文件_四级无标题"/>
    <w:basedOn w:val="afff0"/>
    <w:uiPriority w:val="99"/>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b"/>
    <w:uiPriority w:val="99"/>
    <w:rsid w:val="00B831CE"/>
    <w:pPr>
      <w:numPr>
        <w:numId w:val="16"/>
      </w:numPr>
      <w:ind w:firstLineChars="0" w:firstLine="0"/>
    </w:pPr>
    <w:rPr>
      <w:rFonts w:ascii="Times New Roman" w:cs="Arial"/>
      <w:szCs w:val="28"/>
    </w:rPr>
  </w:style>
  <w:style w:type="paragraph" w:customStyle="1" w:styleId="ae">
    <w:name w:val="标准文件_小写罗马数字编号列项"/>
    <w:basedOn w:val="afffb"/>
    <w:uiPriority w:val="99"/>
    <w:rsid w:val="00E34A98"/>
    <w:pPr>
      <w:numPr>
        <w:numId w:val="17"/>
      </w:numPr>
      <w:ind w:firstLineChars="0" w:firstLine="0"/>
    </w:pPr>
    <w:rPr>
      <w:rFonts w:cs="Arial"/>
      <w:szCs w:val="28"/>
    </w:rPr>
  </w:style>
  <w:style w:type="paragraph" w:customStyle="1" w:styleId="afffffffa">
    <w:name w:val="标准文件_附录标题"/>
    <w:basedOn w:val="aff3"/>
    <w:uiPriority w:val="99"/>
    <w:rsid w:val="00C9435D"/>
    <w:pPr>
      <w:numPr>
        <w:numId w:val="0"/>
      </w:numPr>
      <w:spacing w:after="280"/>
      <w:outlineLvl w:val="9"/>
    </w:pPr>
  </w:style>
  <w:style w:type="paragraph" w:customStyle="1" w:styleId="afffffffb">
    <w:name w:val="标准文件_二级项"/>
    <w:uiPriority w:val="99"/>
    <w:rsid w:val="00200333"/>
    <w:rPr>
      <w:rFonts w:ascii="宋体" w:hAnsi="Times New Roman"/>
      <w:kern w:val="0"/>
      <w:szCs w:val="20"/>
    </w:rPr>
  </w:style>
  <w:style w:type="paragraph" w:customStyle="1" w:styleId="af3">
    <w:name w:val="标准文件_三级项"/>
    <w:basedOn w:val="Normal"/>
    <w:uiPriority w:val="99"/>
    <w:rsid w:val="00E82554"/>
    <w:pPr>
      <w:numPr>
        <w:ilvl w:val="2"/>
        <w:numId w:val="30"/>
      </w:numPr>
      <w:spacing w:line="-300" w:lineRule="auto"/>
    </w:pPr>
    <w:rPr>
      <w:rFonts w:ascii="Times New Roman" w:hAnsi="Times New Roman"/>
    </w:rPr>
  </w:style>
  <w:style w:type="paragraph" w:customStyle="1" w:styleId="affa">
    <w:name w:val="图表脚注说明"/>
    <w:basedOn w:val="Normal"/>
    <w:next w:val="afffb"/>
    <w:uiPriority w:val="99"/>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uiPriority w:val="99"/>
    <w:rsid w:val="00200333"/>
    <w:pPr>
      <w:numPr>
        <w:numId w:val="23"/>
      </w:numPr>
      <w:jc w:val="both"/>
    </w:pPr>
    <w:rPr>
      <w:rFonts w:ascii="宋体" w:hAnsi="Times New Roman"/>
      <w:kern w:val="0"/>
      <w:szCs w:val="20"/>
    </w:rPr>
  </w:style>
  <w:style w:type="paragraph" w:customStyle="1" w:styleId="afffffffc">
    <w:name w:val="标准文件_索引字母"/>
    <w:next w:val="afffb"/>
    <w:uiPriority w:val="99"/>
    <w:rsid w:val="00977D02"/>
    <w:pPr>
      <w:jc w:val="center"/>
    </w:pPr>
    <w:rPr>
      <w:rFonts w:ascii="宋体" w:hAnsi="Times New Roman"/>
      <w:b/>
      <w:szCs w:val="20"/>
    </w:rPr>
  </w:style>
  <w:style w:type="paragraph" w:customStyle="1" w:styleId="afffffffd">
    <w:name w:val="标准文件_附录前"/>
    <w:next w:val="afffb"/>
    <w:uiPriority w:val="99"/>
    <w:rsid w:val="00B56FBE"/>
    <w:pPr>
      <w:spacing w:line="20" w:lineRule="atLeast"/>
      <w:ind w:firstLine="200"/>
    </w:pPr>
    <w:rPr>
      <w:rFonts w:ascii="宋体" w:hAnsi="宋体"/>
      <w:sz w:val="10"/>
      <w:szCs w:val="20"/>
    </w:rPr>
  </w:style>
  <w:style w:type="paragraph" w:customStyle="1" w:styleId="afffffffe">
    <w:name w:val="标准文件_正文标准名称"/>
    <w:uiPriority w:val="99"/>
    <w:rsid w:val="008C619A"/>
    <w:pPr>
      <w:spacing w:beforeLines="20" w:after="640" w:line="400" w:lineRule="exact"/>
      <w:jc w:val="center"/>
    </w:pPr>
    <w:rPr>
      <w:rFonts w:ascii="黑体" w:eastAsia="黑体" w:hAnsi="黑体"/>
      <w:sz w:val="32"/>
      <w:szCs w:val="32"/>
    </w:rPr>
  </w:style>
  <w:style w:type="paragraph" w:customStyle="1" w:styleId="affffffff">
    <w:name w:val="标准文件_表格"/>
    <w:basedOn w:val="afffb"/>
    <w:uiPriority w:val="99"/>
    <w:rsid w:val="006D16C4"/>
    <w:pPr>
      <w:ind w:firstLineChars="0" w:firstLine="0"/>
      <w:jc w:val="center"/>
    </w:pPr>
    <w:rPr>
      <w:sz w:val="18"/>
    </w:rPr>
  </w:style>
  <w:style w:type="paragraph" w:customStyle="1" w:styleId="afff2">
    <w:name w:val="标准文件_注："/>
    <w:next w:val="afffb"/>
    <w:uiPriority w:val="99"/>
    <w:rsid w:val="006819B8"/>
    <w:pPr>
      <w:widowControl w:val="0"/>
      <w:numPr>
        <w:numId w:val="24"/>
      </w:numPr>
      <w:autoSpaceDE w:val="0"/>
      <w:autoSpaceDN w:val="0"/>
      <w:jc w:val="both"/>
    </w:pPr>
    <w:rPr>
      <w:rFonts w:ascii="宋体" w:hAnsi="Times New Roman"/>
      <w:kern w:val="0"/>
      <w:sz w:val="18"/>
      <w:szCs w:val="18"/>
    </w:rPr>
  </w:style>
  <w:style w:type="paragraph" w:customStyle="1" w:styleId="a5">
    <w:name w:val="标准文件_注×："/>
    <w:uiPriority w:val="99"/>
    <w:rsid w:val="00614CC1"/>
    <w:pPr>
      <w:widowControl w:val="0"/>
      <w:numPr>
        <w:numId w:val="25"/>
      </w:numPr>
      <w:autoSpaceDE w:val="0"/>
      <w:autoSpaceDN w:val="0"/>
      <w:jc w:val="both"/>
    </w:pPr>
    <w:rPr>
      <w:rFonts w:ascii="宋体" w:hAnsi="Times New Roman"/>
      <w:kern w:val="0"/>
      <w:sz w:val="18"/>
      <w:szCs w:val="18"/>
    </w:rPr>
  </w:style>
  <w:style w:type="paragraph" w:customStyle="1" w:styleId="ac">
    <w:name w:val="标准文件_示例："/>
    <w:next w:val="affffffff0"/>
    <w:uiPriority w:val="99"/>
    <w:rsid w:val="00FA73B1"/>
    <w:pPr>
      <w:widowControl w:val="0"/>
      <w:numPr>
        <w:numId w:val="26"/>
      </w:numPr>
      <w:jc w:val="both"/>
    </w:pPr>
    <w:rPr>
      <w:rFonts w:ascii="宋体" w:hAnsi="Times New Roman"/>
      <w:kern w:val="0"/>
      <w:sz w:val="18"/>
      <w:szCs w:val="18"/>
    </w:rPr>
  </w:style>
  <w:style w:type="paragraph" w:customStyle="1" w:styleId="afa">
    <w:name w:val="标准文件_示例×："/>
    <w:basedOn w:val="Normal"/>
    <w:next w:val="affffffff0"/>
    <w:uiPriority w:val="99"/>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b"/>
    <w:uiPriority w:val="99"/>
    <w:locked/>
    <w:rsid w:val="00BA263B"/>
    <w:rPr>
      <w:rFonts w:ascii="宋体" w:hAnsi="Times New Roman"/>
      <w:noProof/>
      <w:sz w:val="21"/>
    </w:rPr>
  </w:style>
  <w:style w:type="paragraph" w:customStyle="1" w:styleId="affffffff1">
    <w:name w:val="标准文件_表格续"/>
    <w:basedOn w:val="afffb"/>
    <w:next w:val="afffb"/>
    <w:uiPriority w:val="99"/>
    <w:rsid w:val="003F6272"/>
    <w:pPr>
      <w:jc w:val="center"/>
    </w:pPr>
    <w:rPr>
      <w:rFonts w:ascii="黑体" w:eastAsia="黑体" w:hAnsi="黑体"/>
    </w:rPr>
  </w:style>
  <w:style w:type="paragraph" w:styleId="TOC1">
    <w:name w:val="toc 1"/>
    <w:basedOn w:val="Normal"/>
    <w:next w:val="Normal"/>
    <w:autoRedefine/>
    <w:uiPriority w:val="99"/>
    <w:rsid w:val="00EB1E69"/>
    <w:rPr>
      <w:rFonts w:ascii="宋体"/>
    </w:rPr>
  </w:style>
  <w:style w:type="table" w:styleId="TableGrid">
    <w:name w:val="Table Grid"/>
    <w:basedOn w:val="TableNormal"/>
    <w:uiPriority w:val="99"/>
    <w:rsid w:val="001265C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45574"/>
    <w:rPr>
      <w:rFonts w:cs="Times New Roman"/>
      <w:color w:val="808080"/>
    </w:rPr>
  </w:style>
  <w:style w:type="paragraph" w:customStyle="1" w:styleId="2">
    <w:name w:val="标准文件_二级项2"/>
    <w:basedOn w:val="afffb"/>
    <w:uiPriority w:val="99"/>
    <w:rsid w:val="00200333"/>
    <w:pPr>
      <w:numPr>
        <w:ilvl w:val="1"/>
        <w:numId w:val="30"/>
      </w:numPr>
      <w:ind w:left="1271" w:firstLineChars="0" w:hanging="420"/>
    </w:pPr>
  </w:style>
  <w:style w:type="paragraph" w:customStyle="1" w:styleId="21">
    <w:name w:val="标准文件_三级项2"/>
    <w:basedOn w:val="afffb"/>
    <w:uiPriority w:val="99"/>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b"/>
    <w:uiPriority w:val="99"/>
    <w:rsid w:val="00AE070A"/>
    <w:pPr>
      <w:numPr>
        <w:numId w:val="31"/>
      </w:numPr>
      <w:spacing w:line="300" w:lineRule="exact"/>
      <w:ind w:left="1271" w:firstLineChars="0" w:hanging="420"/>
    </w:pPr>
    <w:rPr>
      <w:rFonts w:ascii="Times New Roman"/>
    </w:rPr>
  </w:style>
  <w:style w:type="paragraph" w:customStyle="1" w:styleId="affffffff2">
    <w:name w:val="标准文件_提示"/>
    <w:basedOn w:val="afffb"/>
    <w:next w:val="afffb"/>
    <w:uiPriority w:val="99"/>
    <w:rsid w:val="00365F86"/>
    <w:pPr>
      <w:ind w:firstLine="420"/>
    </w:pPr>
    <w:rPr>
      <w:rFonts w:ascii="黑体" w:eastAsia="黑体"/>
    </w:rPr>
  </w:style>
  <w:style w:type="character" w:customStyle="1" w:styleId="affffffff3">
    <w:name w:val="标准文件_来源"/>
    <w:basedOn w:val="DefaultParagraphFont"/>
    <w:uiPriority w:val="99"/>
    <w:rsid w:val="00991875"/>
    <w:rPr>
      <w:rFonts w:eastAsia="宋体" w:cs="Times New Roman"/>
      <w:sz w:val="21"/>
    </w:rPr>
  </w:style>
  <w:style w:type="paragraph" w:customStyle="1" w:styleId="affffffff4">
    <w:name w:val="标准文件_图表说明"/>
    <w:uiPriority w:val="99"/>
    <w:rsid w:val="00A8446B"/>
    <w:pPr>
      <w:spacing w:line="276" w:lineRule="auto"/>
      <w:ind w:firstLine="420"/>
    </w:pPr>
    <w:rPr>
      <w:rFonts w:ascii="宋体" w:hAnsi="宋体"/>
      <w:sz w:val="18"/>
      <w:szCs w:val="20"/>
    </w:rPr>
  </w:style>
  <w:style w:type="paragraph" w:customStyle="1" w:styleId="affffffff5">
    <w:name w:val="其他发布日期"/>
    <w:basedOn w:val="afffff9"/>
    <w:uiPriority w:val="99"/>
    <w:rsid w:val="00CD50A1"/>
    <w:pPr>
      <w:framePr w:w="3997" w:h="471" w:hRule="exact" w:hSpace="0" w:vSpace="181" w:wrap="around" w:vAnchor="page" w:hAnchor="page" w:x="1419" w:y="14097"/>
    </w:pPr>
  </w:style>
  <w:style w:type="paragraph" w:customStyle="1" w:styleId="affffffff6">
    <w:name w:val="其他实施日期"/>
    <w:basedOn w:val="afffffff"/>
    <w:uiPriority w:val="99"/>
    <w:rsid w:val="00CD50A1"/>
    <w:pPr>
      <w:framePr w:w="3997" w:h="471" w:hRule="exact" w:vSpace="181" w:wrap="around" w:vAnchor="page" w:hAnchor="page" w:x="7089" w:y="14097"/>
    </w:pPr>
  </w:style>
  <w:style w:type="paragraph" w:customStyle="1" w:styleId="affffffff7">
    <w:name w:val="标准文件_文件编号"/>
    <w:basedOn w:val="afffb"/>
    <w:uiPriority w:val="99"/>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8">
    <w:name w:val="标准文件_替换文件编号"/>
    <w:basedOn w:val="affffffff7"/>
    <w:uiPriority w:val="99"/>
    <w:rsid w:val="00A952D7"/>
    <w:pPr>
      <w:framePr w:wrap="auto"/>
      <w:spacing w:before="57"/>
    </w:pPr>
    <w:rPr>
      <w:sz w:val="21"/>
    </w:rPr>
  </w:style>
  <w:style w:type="paragraph" w:customStyle="1" w:styleId="affffffff9">
    <w:name w:val="标准文件_文件名称"/>
    <w:basedOn w:val="afffb"/>
    <w:next w:val="afffb"/>
    <w:uiPriority w:val="99"/>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Normal"/>
    <w:next w:val="Normal"/>
    <w:autoRedefine/>
    <w:uiPriority w:val="99"/>
    <w:rsid w:val="00EB1E69"/>
    <w:pPr>
      <w:spacing w:line="300" w:lineRule="exact"/>
      <w:ind w:left="420"/>
    </w:pPr>
    <w:rPr>
      <w:rFonts w:ascii="宋体"/>
    </w:rPr>
  </w:style>
  <w:style w:type="paragraph" w:styleId="TOC4">
    <w:name w:val="toc 4"/>
    <w:basedOn w:val="Normal"/>
    <w:next w:val="Normal"/>
    <w:autoRedefine/>
    <w:uiPriority w:val="99"/>
    <w:rsid w:val="00EB1E69"/>
    <w:pPr>
      <w:tabs>
        <w:tab w:val="right" w:leader="dot" w:pos="9344"/>
      </w:tabs>
      <w:spacing w:line="300" w:lineRule="exact"/>
      <w:ind w:left="629"/>
    </w:pPr>
    <w:rPr>
      <w:rFonts w:ascii="宋体"/>
    </w:rPr>
  </w:style>
  <w:style w:type="paragraph" w:styleId="TOC5">
    <w:name w:val="toc 5"/>
    <w:basedOn w:val="Normal"/>
    <w:next w:val="Normal"/>
    <w:autoRedefine/>
    <w:uiPriority w:val="99"/>
    <w:rsid w:val="00EB1E69"/>
    <w:pPr>
      <w:ind w:left="839"/>
    </w:pPr>
    <w:rPr>
      <w:rFonts w:ascii="宋体"/>
    </w:rPr>
  </w:style>
  <w:style w:type="paragraph" w:styleId="TOC6">
    <w:name w:val="toc 6"/>
    <w:basedOn w:val="Normal"/>
    <w:next w:val="Normal"/>
    <w:autoRedefine/>
    <w:uiPriority w:val="99"/>
    <w:rsid w:val="00EB1E69"/>
    <w:pPr>
      <w:spacing w:line="300" w:lineRule="exact"/>
      <w:ind w:left="1049"/>
    </w:pPr>
    <w:rPr>
      <w:rFonts w:ascii="宋体"/>
    </w:rPr>
  </w:style>
  <w:style w:type="paragraph" w:styleId="TOC7">
    <w:name w:val="toc 7"/>
    <w:basedOn w:val="Normal"/>
    <w:next w:val="Normal"/>
    <w:autoRedefine/>
    <w:uiPriority w:val="99"/>
    <w:rsid w:val="00EB1E69"/>
    <w:pPr>
      <w:tabs>
        <w:tab w:val="right" w:leader="dot" w:pos="9344"/>
      </w:tabs>
      <w:spacing w:line="300" w:lineRule="exact"/>
      <w:ind w:left="1259"/>
    </w:pPr>
    <w:rPr>
      <w:rFonts w:ascii="宋体"/>
    </w:rPr>
  </w:style>
  <w:style w:type="paragraph" w:customStyle="1" w:styleId="af8">
    <w:name w:val="标准文件_附录图标号"/>
    <w:basedOn w:val="afffb"/>
    <w:next w:val="afffb"/>
    <w:uiPriority w:val="99"/>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b"/>
    <w:next w:val="afffb"/>
    <w:uiPriority w:val="99"/>
    <w:rsid w:val="009B6029"/>
    <w:pPr>
      <w:numPr>
        <w:numId w:val="32"/>
      </w:numPr>
      <w:spacing w:line="14" w:lineRule="exact"/>
      <w:ind w:firstLineChars="0" w:firstLine="0"/>
      <w:jc w:val="center"/>
    </w:pPr>
    <w:rPr>
      <w:rFonts w:eastAsia="黑体"/>
      <w:vanish/>
      <w:sz w:val="2"/>
    </w:rPr>
  </w:style>
  <w:style w:type="paragraph" w:styleId="TOC2">
    <w:name w:val="toc 2"/>
    <w:basedOn w:val="Normal"/>
    <w:next w:val="Normal"/>
    <w:autoRedefine/>
    <w:uiPriority w:val="99"/>
    <w:rsid w:val="00EB1E69"/>
    <w:pPr>
      <w:tabs>
        <w:tab w:val="right" w:leader="dot" w:pos="9344"/>
      </w:tabs>
      <w:spacing w:line="300" w:lineRule="exact"/>
      <w:ind w:left="210"/>
    </w:pPr>
    <w:rPr>
      <w:rFonts w:ascii="宋体"/>
    </w:rPr>
  </w:style>
  <w:style w:type="paragraph" w:customStyle="1" w:styleId="a7">
    <w:name w:val="标准文件_引言一级条标题"/>
    <w:basedOn w:val="afffb"/>
    <w:next w:val="afffb"/>
    <w:uiPriority w:val="99"/>
    <w:rsid w:val="00E030F9"/>
    <w:pPr>
      <w:numPr>
        <w:ilvl w:val="1"/>
        <w:numId w:val="36"/>
      </w:numPr>
      <w:spacing w:beforeLines="50" w:afterLines="50"/>
      <w:ind w:firstLineChars="0" w:firstLine="0"/>
    </w:pPr>
    <w:rPr>
      <w:rFonts w:ascii="黑体" w:eastAsia="黑体"/>
    </w:rPr>
  </w:style>
  <w:style w:type="paragraph" w:customStyle="1" w:styleId="a8">
    <w:name w:val="标准文件_引言二级条标题"/>
    <w:basedOn w:val="afffb"/>
    <w:next w:val="afffb"/>
    <w:uiPriority w:val="99"/>
    <w:rsid w:val="00E030F9"/>
    <w:pPr>
      <w:numPr>
        <w:ilvl w:val="2"/>
        <w:numId w:val="36"/>
      </w:numPr>
      <w:spacing w:beforeLines="50" w:afterLines="50"/>
      <w:ind w:firstLineChars="0" w:firstLine="0"/>
    </w:pPr>
    <w:rPr>
      <w:rFonts w:ascii="黑体" w:eastAsia="黑体"/>
    </w:rPr>
  </w:style>
  <w:style w:type="paragraph" w:customStyle="1" w:styleId="a9">
    <w:name w:val="标准文件_引言三级条标题"/>
    <w:basedOn w:val="afffb"/>
    <w:next w:val="afffb"/>
    <w:uiPriority w:val="99"/>
    <w:rsid w:val="00E030F9"/>
    <w:pPr>
      <w:numPr>
        <w:ilvl w:val="3"/>
        <w:numId w:val="36"/>
      </w:numPr>
      <w:spacing w:beforeLines="50" w:afterLines="50"/>
      <w:ind w:firstLineChars="0" w:firstLine="0"/>
    </w:pPr>
    <w:rPr>
      <w:rFonts w:ascii="黑体" w:eastAsia="黑体"/>
    </w:rPr>
  </w:style>
  <w:style w:type="paragraph" w:customStyle="1" w:styleId="aa">
    <w:name w:val="标准文件_引言四级条标题"/>
    <w:basedOn w:val="afffb"/>
    <w:next w:val="afffb"/>
    <w:uiPriority w:val="99"/>
    <w:rsid w:val="005E3C18"/>
    <w:pPr>
      <w:numPr>
        <w:ilvl w:val="4"/>
        <w:numId w:val="36"/>
      </w:numPr>
      <w:spacing w:beforeLines="50" w:afterLines="50"/>
      <w:ind w:firstLineChars="0" w:firstLine="0"/>
    </w:pPr>
    <w:rPr>
      <w:rFonts w:ascii="黑体" w:eastAsia="黑体"/>
    </w:rPr>
  </w:style>
  <w:style w:type="paragraph" w:customStyle="1" w:styleId="ab">
    <w:name w:val="标准文件_引言五级条标题"/>
    <w:basedOn w:val="afffb"/>
    <w:next w:val="afffb"/>
    <w:uiPriority w:val="99"/>
    <w:rsid w:val="005E3C18"/>
    <w:pPr>
      <w:numPr>
        <w:ilvl w:val="5"/>
        <w:numId w:val="36"/>
      </w:numPr>
      <w:spacing w:beforeLines="50" w:afterLines="50"/>
      <w:ind w:firstLineChars="0" w:firstLine="0"/>
    </w:pPr>
    <w:rPr>
      <w:rFonts w:ascii="黑体" w:eastAsia="黑体"/>
    </w:rPr>
  </w:style>
  <w:style w:type="paragraph" w:customStyle="1" w:styleId="affffffffa">
    <w:name w:val="标准文件_注后"/>
    <w:basedOn w:val="afffb"/>
    <w:uiPriority w:val="99"/>
    <w:rsid w:val="00614CC1"/>
    <w:pPr>
      <w:ind w:left="811" w:firstLineChars="0" w:firstLine="0"/>
    </w:pPr>
    <w:rPr>
      <w:sz w:val="18"/>
    </w:rPr>
  </w:style>
  <w:style w:type="paragraph" w:customStyle="1" w:styleId="X">
    <w:name w:val="标准文件_注X后"/>
    <w:basedOn w:val="afffb"/>
    <w:uiPriority w:val="99"/>
    <w:rsid w:val="00614CC1"/>
    <w:pPr>
      <w:ind w:left="811" w:firstLineChars="0" w:firstLine="0"/>
    </w:pPr>
    <w:rPr>
      <w:sz w:val="18"/>
    </w:rPr>
  </w:style>
  <w:style w:type="paragraph" w:customStyle="1" w:styleId="affffffffb">
    <w:name w:val="标准文件_示例后"/>
    <w:basedOn w:val="afffb"/>
    <w:uiPriority w:val="99"/>
    <w:rsid w:val="00AC5DF4"/>
    <w:pPr>
      <w:ind w:left="964" w:firstLineChars="0" w:firstLine="0"/>
    </w:pPr>
    <w:rPr>
      <w:sz w:val="18"/>
    </w:rPr>
  </w:style>
  <w:style w:type="paragraph" w:customStyle="1" w:styleId="X0">
    <w:name w:val="标准文件_示例X后"/>
    <w:basedOn w:val="afffb"/>
    <w:link w:val="X1"/>
    <w:uiPriority w:val="99"/>
    <w:rsid w:val="00E639BC"/>
    <w:pPr>
      <w:ind w:left="1049" w:firstLineChars="0" w:firstLine="0"/>
    </w:pPr>
    <w:rPr>
      <w:sz w:val="18"/>
    </w:rPr>
  </w:style>
  <w:style w:type="character" w:customStyle="1" w:styleId="X1">
    <w:name w:val="标准文件_示例X后 字符"/>
    <w:basedOn w:val="Char"/>
    <w:link w:val="X0"/>
    <w:uiPriority w:val="99"/>
    <w:locked/>
    <w:rsid w:val="00E639BC"/>
    <w:rPr>
      <w:rFonts w:cs="Times New Roman"/>
      <w:sz w:val="18"/>
      <w:lang w:bidi="ar-SA"/>
    </w:rPr>
  </w:style>
  <w:style w:type="paragraph" w:customStyle="1" w:styleId="affffffffc">
    <w:name w:val="标准文件_索引项"/>
    <w:basedOn w:val="afffb"/>
    <w:next w:val="afffb"/>
    <w:uiPriority w:val="99"/>
    <w:rsid w:val="00E210B5"/>
    <w:pPr>
      <w:tabs>
        <w:tab w:val="right" w:leader="dot" w:pos="9356"/>
      </w:tabs>
      <w:ind w:left="210" w:firstLineChars="0" w:hanging="210"/>
      <w:jc w:val="left"/>
    </w:pPr>
  </w:style>
  <w:style w:type="paragraph" w:customStyle="1" w:styleId="affffffffd">
    <w:name w:val="标准文件_附录一级无标题"/>
    <w:basedOn w:val="aff4"/>
    <w:uiPriority w:val="99"/>
    <w:rsid w:val="009D6BCA"/>
    <w:pPr>
      <w:spacing w:beforeLines="0" w:afterLines="0" w:line="276" w:lineRule="auto"/>
      <w:outlineLvl w:val="9"/>
    </w:pPr>
    <w:rPr>
      <w:rFonts w:ascii="宋体" w:eastAsia="宋体"/>
    </w:rPr>
  </w:style>
  <w:style w:type="paragraph" w:customStyle="1" w:styleId="affffffffe">
    <w:name w:val="标准文件_附录二级无标题"/>
    <w:basedOn w:val="aff5"/>
    <w:uiPriority w:val="99"/>
    <w:rsid w:val="009D6BCA"/>
    <w:pPr>
      <w:spacing w:beforeLines="0" w:afterLines="0" w:line="276" w:lineRule="auto"/>
      <w:outlineLvl w:val="9"/>
    </w:pPr>
    <w:rPr>
      <w:rFonts w:ascii="宋体" w:eastAsia="宋体"/>
    </w:rPr>
  </w:style>
  <w:style w:type="paragraph" w:customStyle="1" w:styleId="afffffffff">
    <w:name w:val="标准文件_附录三级无标题"/>
    <w:basedOn w:val="aff6"/>
    <w:uiPriority w:val="99"/>
    <w:rsid w:val="00A41CB5"/>
    <w:pPr>
      <w:spacing w:beforeLines="0" w:afterLines="0" w:line="276" w:lineRule="auto"/>
      <w:outlineLvl w:val="9"/>
    </w:pPr>
    <w:rPr>
      <w:rFonts w:ascii="宋体" w:eastAsia="宋体"/>
    </w:rPr>
  </w:style>
  <w:style w:type="paragraph" w:customStyle="1" w:styleId="afffffffff0">
    <w:name w:val="标准文件_附录四级无标题"/>
    <w:basedOn w:val="aff7"/>
    <w:uiPriority w:val="99"/>
    <w:rsid w:val="00A41CB5"/>
    <w:pPr>
      <w:spacing w:beforeLines="0" w:afterLines="0" w:line="276" w:lineRule="auto"/>
      <w:outlineLvl w:val="9"/>
    </w:pPr>
    <w:rPr>
      <w:rFonts w:ascii="宋体" w:eastAsia="宋体"/>
    </w:rPr>
  </w:style>
  <w:style w:type="paragraph" w:customStyle="1" w:styleId="afffffffff1">
    <w:name w:val="标准文件_附录五级无标题"/>
    <w:basedOn w:val="aff8"/>
    <w:uiPriority w:val="99"/>
    <w:rsid w:val="00A41CB5"/>
    <w:pPr>
      <w:spacing w:beforeLines="0" w:afterLines="0" w:line="276" w:lineRule="auto"/>
      <w:outlineLvl w:val="9"/>
    </w:pPr>
    <w:rPr>
      <w:rFonts w:ascii="宋体" w:eastAsia="宋体"/>
    </w:rPr>
  </w:style>
  <w:style w:type="paragraph" w:customStyle="1" w:styleId="affffffff0">
    <w:name w:val="标准文件_示例内容"/>
    <w:basedOn w:val="afffb"/>
    <w:uiPriority w:val="99"/>
    <w:rsid w:val="009674AD"/>
    <w:pPr>
      <w:ind w:firstLine="420"/>
    </w:pPr>
    <w:rPr>
      <w:sz w:val="18"/>
    </w:rPr>
  </w:style>
  <w:style w:type="paragraph" w:customStyle="1" w:styleId="afffffffff2">
    <w:name w:val="标准文件_引言一级无标题"/>
    <w:basedOn w:val="a7"/>
    <w:next w:val="afffb"/>
    <w:uiPriority w:val="99"/>
    <w:rsid w:val="00843C13"/>
    <w:pPr>
      <w:spacing w:beforeLines="0" w:afterLines="0" w:line="276" w:lineRule="auto"/>
    </w:pPr>
    <w:rPr>
      <w:rFonts w:ascii="宋体" w:eastAsia="宋体"/>
    </w:rPr>
  </w:style>
  <w:style w:type="paragraph" w:customStyle="1" w:styleId="afffffffff3">
    <w:name w:val="标准文件_引言二级无标题"/>
    <w:basedOn w:val="a8"/>
    <w:next w:val="afffb"/>
    <w:uiPriority w:val="99"/>
    <w:rsid w:val="00843C13"/>
    <w:pPr>
      <w:spacing w:beforeLines="0" w:afterLines="0" w:line="276" w:lineRule="auto"/>
    </w:pPr>
    <w:rPr>
      <w:rFonts w:ascii="宋体" w:eastAsia="宋体"/>
    </w:rPr>
  </w:style>
  <w:style w:type="paragraph" w:customStyle="1" w:styleId="afffffffff4">
    <w:name w:val="标准文件_引言三级无标题"/>
    <w:basedOn w:val="a9"/>
    <w:next w:val="afffb"/>
    <w:uiPriority w:val="99"/>
    <w:rsid w:val="00534BDF"/>
    <w:pPr>
      <w:spacing w:beforeLines="0" w:afterLines="0" w:line="276" w:lineRule="auto"/>
    </w:pPr>
    <w:rPr>
      <w:rFonts w:ascii="宋体" w:eastAsia="宋体"/>
    </w:rPr>
  </w:style>
  <w:style w:type="paragraph" w:customStyle="1" w:styleId="afffffffff5">
    <w:name w:val="标准文件_引言四级无标题"/>
    <w:basedOn w:val="aa"/>
    <w:next w:val="afffb"/>
    <w:uiPriority w:val="99"/>
    <w:rsid w:val="00534BDF"/>
    <w:pPr>
      <w:spacing w:beforeLines="0" w:afterLines="0" w:line="276" w:lineRule="auto"/>
    </w:pPr>
    <w:rPr>
      <w:rFonts w:ascii="宋体" w:eastAsia="宋体"/>
    </w:rPr>
  </w:style>
  <w:style w:type="paragraph" w:customStyle="1" w:styleId="afffffffff6">
    <w:name w:val="标准文件_引言五级无标题"/>
    <w:basedOn w:val="ab"/>
    <w:next w:val="afffb"/>
    <w:uiPriority w:val="99"/>
    <w:rsid w:val="00534BDF"/>
    <w:pPr>
      <w:spacing w:beforeLines="0" w:afterLines="0" w:line="276" w:lineRule="auto"/>
    </w:pPr>
    <w:rPr>
      <w:rFonts w:ascii="宋体" w:eastAsia="宋体"/>
    </w:rPr>
  </w:style>
  <w:style w:type="paragraph" w:customStyle="1" w:styleId="afffffffff7">
    <w:name w:val="标准文件_索引标题"/>
    <w:basedOn w:val="affff2"/>
    <w:next w:val="afffb"/>
    <w:uiPriority w:val="99"/>
    <w:rsid w:val="002643C3"/>
    <w:rPr>
      <w:rFonts w:hAnsi="黑体"/>
    </w:rPr>
  </w:style>
  <w:style w:type="paragraph" w:customStyle="1" w:styleId="afffffffff8">
    <w:name w:val="标准文件_脚注内容"/>
    <w:basedOn w:val="afffb"/>
    <w:uiPriority w:val="99"/>
    <w:rsid w:val="00DC3067"/>
    <w:pPr>
      <w:ind w:leftChars="200" w:left="400" w:hangingChars="200" w:hanging="200"/>
    </w:pPr>
    <w:rPr>
      <w:sz w:val="15"/>
    </w:rPr>
  </w:style>
  <w:style w:type="paragraph" w:customStyle="1" w:styleId="afffffffff9">
    <w:name w:val="标准文件_术语条一"/>
    <w:basedOn w:val="afffffff4"/>
    <w:next w:val="afffb"/>
    <w:uiPriority w:val="99"/>
    <w:rsid w:val="00AF0C18"/>
  </w:style>
  <w:style w:type="paragraph" w:customStyle="1" w:styleId="afffffffffa">
    <w:name w:val="标准文件_术语条二"/>
    <w:basedOn w:val="afffffff7"/>
    <w:next w:val="afffb"/>
    <w:uiPriority w:val="99"/>
    <w:rsid w:val="00AF0C18"/>
  </w:style>
  <w:style w:type="paragraph" w:customStyle="1" w:styleId="afffffffffb">
    <w:name w:val="标准文件_术语条三"/>
    <w:basedOn w:val="afffffff6"/>
    <w:next w:val="afffb"/>
    <w:uiPriority w:val="99"/>
    <w:rsid w:val="00AF0C18"/>
  </w:style>
  <w:style w:type="paragraph" w:customStyle="1" w:styleId="afffffffffc">
    <w:name w:val="标准文件_术语条四"/>
    <w:basedOn w:val="afffffff9"/>
    <w:next w:val="afffb"/>
    <w:uiPriority w:val="99"/>
    <w:rsid w:val="00AF0C18"/>
  </w:style>
  <w:style w:type="paragraph" w:customStyle="1" w:styleId="afffffffffd">
    <w:name w:val="标准文件_术语条五"/>
    <w:basedOn w:val="afffffff5"/>
    <w:next w:val="afffb"/>
    <w:uiPriority w:val="99"/>
    <w:rsid w:val="00AF0C18"/>
  </w:style>
  <w:style w:type="paragraph" w:customStyle="1" w:styleId="Default">
    <w:name w:val="Default"/>
    <w:uiPriority w:val="99"/>
    <w:rsid w:val="00194C95"/>
    <w:pPr>
      <w:widowControl w:val="0"/>
      <w:autoSpaceDE w:val="0"/>
      <w:autoSpaceDN w:val="0"/>
      <w:adjustRightInd w:val="0"/>
    </w:pPr>
    <w:rPr>
      <w:rFonts w:ascii="宋体" w:cs="宋体"/>
      <w:color w:val="000000"/>
      <w:kern w:val="0"/>
      <w:sz w:val="24"/>
      <w:szCs w:val="24"/>
    </w:rPr>
  </w:style>
  <w:style w:type="character" w:customStyle="1" w:styleId="afffffffffe">
    <w:name w:val="发布"/>
    <w:basedOn w:val="DefaultParagraphFont"/>
    <w:uiPriority w:val="99"/>
    <w:rsid w:val="007B7453"/>
    <w:rPr>
      <w:rFonts w:ascii="黑体" w:eastAsia="黑体" w:cs="Times New Roman"/>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210962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地方标准.dotx</Template>
  <TotalTime>3</TotalTime>
  <Pages>8</Pages>
  <Words>455</Words>
  <Characters>2594</Characters>
  <Application>Microsoft Office Outlook</Application>
  <DocSecurity>0</DocSecurity>
  <Lines>0</Lines>
  <Paragraphs>0</Paragraphs>
  <ScaleCrop>false</ScaleCrop>
  <Company>PCMI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air</dc:creator>
  <cp:keywords/>
  <dc:description>&lt;config cover="true" show_menu="true" version="1.0.0" doctype="SDKXY"&gt;&lt;/config&gt;</dc:description>
  <cp:lastModifiedBy>apple</cp:lastModifiedBy>
  <cp:revision>4</cp:revision>
  <cp:lastPrinted>2021-09-16T02:49:00Z</cp:lastPrinted>
  <dcterms:created xsi:type="dcterms:W3CDTF">2021-07-19T01:51:00Z</dcterms:created>
  <dcterms:modified xsi:type="dcterms:W3CDTF">2021-09-16T06:33:00Z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