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596" w:rsidRDefault="00F97596" w:rsidP="00F97596">
      <w:pPr>
        <w:autoSpaceDE w:val="0"/>
        <w:adjustRightInd w:val="0"/>
        <w:snapToGrid w:val="0"/>
        <w:spacing w:line="640" w:lineRule="exact"/>
        <w:rPr>
          <w:rFonts w:ascii="黑体" w:eastAsia="黑体" w:hAnsi="黑体" w:cs="黑体"/>
          <w:sz w:val="32"/>
          <w:szCs w:val="32"/>
          <w:lang/>
        </w:rPr>
      </w:pPr>
    </w:p>
    <w:p w:rsidR="00F97596" w:rsidRDefault="00F97596" w:rsidP="00F97596">
      <w:pPr>
        <w:autoSpaceDE w:val="0"/>
        <w:adjustRightInd w:val="0"/>
        <w:snapToGrid w:val="0"/>
        <w:spacing w:line="64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  <w:lang/>
        </w:rPr>
        <w:t>附件1</w:t>
      </w:r>
    </w:p>
    <w:p w:rsidR="00F97596" w:rsidRDefault="00F97596" w:rsidP="00F97596">
      <w:pPr>
        <w:autoSpaceDE w:val="0"/>
        <w:adjustRightInd w:val="0"/>
        <w:snapToGrid w:val="0"/>
        <w:spacing w:line="640" w:lineRule="exact"/>
        <w:rPr>
          <w:rFonts w:ascii="仿宋_GB2312" w:eastAsia="仿宋_GB2312" w:cs="仿宋_GB2312"/>
          <w:sz w:val="32"/>
          <w:szCs w:val="32"/>
        </w:rPr>
      </w:pPr>
    </w:p>
    <w:p w:rsidR="00F97596" w:rsidRDefault="00F97596" w:rsidP="00F97596">
      <w:pPr>
        <w:widowControl/>
        <w:autoSpaceDE w:val="0"/>
        <w:spacing w:afterLines="50" w:line="600" w:lineRule="exact"/>
        <w:jc w:val="center"/>
        <w:rPr>
          <w:rFonts w:ascii="方正小标宋简体" w:eastAsia="方正小标宋简体" w:hAnsi="方正小标宋简体" w:cs="方正小标宋简体"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  <w:lang/>
        </w:rPr>
        <w:t>河北省养老机构等级评定申请表</w:t>
      </w:r>
    </w:p>
    <w:tbl>
      <w:tblPr>
        <w:tblW w:w="972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1386"/>
        <w:gridCol w:w="1576"/>
        <w:gridCol w:w="1443"/>
        <w:gridCol w:w="275"/>
        <w:gridCol w:w="1930"/>
        <w:gridCol w:w="1318"/>
        <w:gridCol w:w="1792"/>
      </w:tblGrid>
      <w:tr w:rsidR="00F97596" w:rsidTr="00C82510">
        <w:trPr>
          <w:trHeight w:val="462"/>
          <w:jc w:val="center"/>
        </w:trPr>
        <w:tc>
          <w:tcPr>
            <w:tcW w:w="9720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F97596" w:rsidRDefault="00F97596" w:rsidP="00C82510">
            <w:pPr>
              <w:spacing w:line="360" w:lineRule="exact"/>
              <w:jc w:val="center"/>
              <w:rPr>
                <w:rFonts w:ascii="Calibri" w:eastAsia="仿宋_GB2312" w:hAnsi="Calibri" w:cs="宋体"/>
                <w:b/>
                <w:sz w:val="24"/>
              </w:rPr>
            </w:pPr>
            <w:r>
              <w:rPr>
                <w:rFonts w:ascii="黑体" w:eastAsia="黑体" w:hAnsi="宋体" w:cs="黑体" w:hint="eastAsia"/>
                <w:sz w:val="28"/>
                <w:szCs w:val="28"/>
                <w:lang/>
              </w:rPr>
              <w:t>机构基本信息</w:t>
            </w:r>
          </w:p>
        </w:tc>
      </w:tr>
      <w:tr w:rsidR="00F97596" w:rsidTr="00C82510">
        <w:trPr>
          <w:trHeight w:val="515"/>
          <w:jc w:val="center"/>
        </w:trPr>
        <w:tc>
          <w:tcPr>
            <w:tcW w:w="138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97596" w:rsidRDefault="00F97596" w:rsidP="00C82510">
            <w:pPr>
              <w:spacing w:line="360" w:lineRule="exact"/>
              <w:rPr>
                <w:rFonts w:ascii="黑体" w:eastAsia="黑体" w:hAnsi="宋体" w:cs="黑体"/>
                <w:b/>
                <w:sz w:val="24"/>
              </w:rPr>
            </w:pPr>
            <w:r>
              <w:rPr>
                <w:rFonts w:ascii="黑体" w:eastAsia="黑体" w:hAnsi="宋体" w:cs="黑体" w:hint="eastAsia"/>
                <w:sz w:val="24"/>
                <w:lang/>
              </w:rPr>
              <w:t>机构名称</w:t>
            </w:r>
          </w:p>
        </w:tc>
        <w:tc>
          <w:tcPr>
            <w:tcW w:w="8334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97596" w:rsidRDefault="00F97596" w:rsidP="00C82510">
            <w:pPr>
              <w:spacing w:line="360" w:lineRule="exact"/>
              <w:rPr>
                <w:rFonts w:ascii="Calibri" w:eastAsia="仿宋_GB2312" w:hAnsi="Calibri" w:cs="宋体"/>
                <w:b/>
                <w:sz w:val="24"/>
              </w:rPr>
            </w:pPr>
          </w:p>
        </w:tc>
      </w:tr>
      <w:tr w:rsidR="00F97596" w:rsidTr="00C82510">
        <w:trPr>
          <w:trHeight w:val="532"/>
          <w:jc w:val="center"/>
        </w:trPr>
        <w:tc>
          <w:tcPr>
            <w:tcW w:w="138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97596" w:rsidRDefault="00F97596" w:rsidP="00C82510">
            <w:pPr>
              <w:spacing w:line="360" w:lineRule="exact"/>
              <w:rPr>
                <w:rFonts w:ascii="黑体" w:eastAsia="黑体" w:hAnsi="宋体" w:cs="黑体"/>
                <w:sz w:val="24"/>
              </w:rPr>
            </w:pPr>
            <w:r>
              <w:rPr>
                <w:rFonts w:ascii="黑体" w:eastAsia="黑体" w:hAnsi="宋体" w:cs="黑体" w:hint="eastAsia"/>
                <w:sz w:val="24"/>
                <w:lang/>
              </w:rPr>
              <w:t>机构代码</w:t>
            </w:r>
          </w:p>
        </w:tc>
        <w:tc>
          <w:tcPr>
            <w:tcW w:w="8334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97596" w:rsidRDefault="00F97596" w:rsidP="00C82510">
            <w:pPr>
              <w:spacing w:line="360" w:lineRule="exact"/>
              <w:rPr>
                <w:rFonts w:ascii="Calibri" w:eastAsia="仿宋_GB2312" w:hAnsi="Calibri" w:cs="宋体"/>
                <w:b/>
                <w:sz w:val="24"/>
              </w:rPr>
            </w:pPr>
          </w:p>
        </w:tc>
      </w:tr>
      <w:tr w:rsidR="00F97596" w:rsidTr="00C82510">
        <w:trPr>
          <w:trHeight w:val="505"/>
          <w:jc w:val="center"/>
        </w:trPr>
        <w:tc>
          <w:tcPr>
            <w:tcW w:w="138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97596" w:rsidRDefault="00F97596" w:rsidP="00C82510">
            <w:pPr>
              <w:spacing w:line="360" w:lineRule="exact"/>
              <w:rPr>
                <w:rFonts w:ascii="黑体" w:eastAsia="黑体" w:hAnsi="宋体" w:cs="黑体"/>
                <w:sz w:val="24"/>
              </w:rPr>
            </w:pPr>
            <w:r>
              <w:rPr>
                <w:rFonts w:ascii="黑体" w:eastAsia="黑体" w:hAnsi="宋体" w:cs="黑体" w:hint="eastAsia"/>
                <w:sz w:val="24"/>
                <w:lang/>
              </w:rPr>
              <w:t>登记属性</w:t>
            </w:r>
          </w:p>
        </w:tc>
        <w:tc>
          <w:tcPr>
            <w:tcW w:w="8334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97596" w:rsidRDefault="00F97596" w:rsidP="00C82510">
            <w:pPr>
              <w:spacing w:line="360" w:lineRule="exact"/>
              <w:rPr>
                <w:rFonts w:ascii="Calibri" w:eastAsia="仿宋_GB2312" w:hAnsi="Calibri" w:cs="宋体"/>
                <w:b/>
                <w:sz w:val="24"/>
                <w:u w:val="single"/>
              </w:rPr>
            </w:pPr>
            <w:r>
              <w:rPr>
                <w:rFonts w:ascii="黑体" w:eastAsia="黑体" w:hAnsi="宋体" w:cs="黑体" w:hint="eastAsia"/>
                <w:sz w:val="24"/>
                <w:lang/>
              </w:rPr>
              <w:t>□事业   □民办非企业  □企业  □其他（公建民营）</w:t>
            </w:r>
          </w:p>
        </w:tc>
      </w:tr>
      <w:tr w:rsidR="00F97596" w:rsidTr="00C82510">
        <w:trPr>
          <w:trHeight w:val="451"/>
          <w:jc w:val="center"/>
        </w:trPr>
        <w:tc>
          <w:tcPr>
            <w:tcW w:w="138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97596" w:rsidRDefault="00F97596" w:rsidP="00C82510">
            <w:pPr>
              <w:spacing w:line="360" w:lineRule="exact"/>
              <w:rPr>
                <w:rFonts w:ascii="黑体" w:eastAsia="黑体" w:hAnsi="宋体" w:cs="黑体"/>
                <w:b/>
                <w:sz w:val="24"/>
              </w:rPr>
            </w:pPr>
            <w:r>
              <w:rPr>
                <w:rFonts w:ascii="黑体" w:eastAsia="黑体" w:hAnsi="宋体" w:cs="黑体" w:hint="eastAsia"/>
                <w:sz w:val="24"/>
                <w:lang/>
              </w:rPr>
              <w:t>机构地址</w:t>
            </w:r>
          </w:p>
        </w:tc>
        <w:tc>
          <w:tcPr>
            <w:tcW w:w="522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97596" w:rsidRDefault="00F97596" w:rsidP="00C82510">
            <w:pPr>
              <w:spacing w:line="360" w:lineRule="exact"/>
              <w:rPr>
                <w:rFonts w:ascii="Calibri" w:eastAsia="仿宋_GB2312" w:hAnsi="Calibri" w:cs="宋体"/>
                <w:b/>
                <w:sz w:val="24"/>
              </w:rPr>
            </w:pPr>
          </w:p>
        </w:tc>
        <w:tc>
          <w:tcPr>
            <w:tcW w:w="13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97596" w:rsidRDefault="00F97596" w:rsidP="00C82510">
            <w:pPr>
              <w:spacing w:line="360" w:lineRule="exact"/>
              <w:rPr>
                <w:rFonts w:ascii="黑体" w:eastAsia="黑体" w:hAnsi="宋体" w:cs="黑体"/>
                <w:b/>
                <w:sz w:val="24"/>
              </w:rPr>
            </w:pPr>
            <w:r>
              <w:rPr>
                <w:rFonts w:ascii="黑体" w:eastAsia="黑体" w:hAnsi="宋体" w:cs="黑体" w:hint="eastAsia"/>
                <w:sz w:val="24"/>
                <w:lang/>
              </w:rPr>
              <w:t>邮编</w:t>
            </w:r>
          </w:p>
        </w:tc>
        <w:tc>
          <w:tcPr>
            <w:tcW w:w="17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97596" w:rsidRDefault="00F97596" w:rsidP="00C82510">
            <w:pPr>
              <w:spacing w:line="360" w:lineRule="exact"/>
              <w:rPr>
                <w:rFonts w:ascii="Calibri" w:eastAsia="仿宋_GB2312" w:hAnsi="Calibri" w:cs="宋体"/>
                <w:b/>
                <w:sz w:val="24"/>
              </w:rPr>
            </w:pPr>
          </w:p>
        </w:tc>
      </w:tr>
      <w:tr w:rsidR="00F97596" w:rsidTr="00C82510">
        <w:trPr>
          <w:trHeight w:val="403"/>
          <w:jc w:val="center"/>
        </w:trPr>
        <w:tc>
          <w:tcPr>
            <w:tcW w:w="138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97596" w:rsidRDefault="00F97596" w:rsidP="00C82510">
            <w:pPr>
              <w:spacing w:line="360" w:lineRule="exact"/>
              <w:rPr>
                <w:rFonts w:ascii="黑体" w:eastAsia="黑体" w:hAnsi="宋体" w:cs="黑体"/>
                <w:b/>
                <w:sz w:val="24"/>
              </w:rPr>
            </w:pPr>
            <w:r>
              <w:rPr>
                <w:rFonts w:ascii="黑体" w:eastAsia="黑体" w:hAnsi="宋体" w:cs="黑体" w:hint="eastAsia"/>
                <w:sz w:val="24"/>
                <w:lang/>
              </w:rPr>
              <w:t>负责人</w:t>
            </w:r>
          </w:p>
        </w:tc>
        <w:tc>
          <w:tcPr>
            <w:tcW w:w="1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97596" w:rsidRDefault="00F97596" w:rsidP="00C82510">
            <w:pPr>
              <w:spacing w:line="360" w:lineRule="exact"/>
              <w:rPr>
                <w:rFonts w:ascii="Calibri" w:eastAsia="仿宋_GB2312" w:hAnsi="Calibri" w:cs="宋体"/>
                <w:b/>
                <w:sz w:val="24"/>
              </w:rPr>
            </w:pP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97596" w:rsidRDefault="00F97596" w:rsidP="00C82510">
            <w:pPr>
              <w:spacing w:line="360" w:lineRule="exact"/>
              <w:rPr>
                <w:rFonts w:ascii="黑体" w:eastAsia="黑体" w:hAnsi="宋体" w:cs="黑体"/>
                <w:sz w:val="24"/>
              </w:rPr>
            </w:pPr>
            <w:r>
              <w:rPr>
                <w:rFonts w:ascii="黑体" w:eastAsia="黑体" w:hAnsi="宋体" w:cs="黑体" w:hint="eastAsia"/>
                <w:sz w:val="24"/>
                <w:lang/>
              </w:rPr>
              <w:t>办公电话</w:t>
            </w:r>
          </w:p>
        </w:tc>
        <w:tc>
          <w:tcPr>
            <w:tcW w:w="22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97596" w:rsidRDefault="00F97596" w:rsidP="00C82510">
            <w:pPr>
              <w:spacing w:line="360" w:lineRule="exact"/>
              <w:rPr>
                <w:rFonts w:ascii="Calibri" w:eastAsia="仿宋_GB2312" w:hAnsi="Calibri" w:cs="宋体"/>
                <w:sz w:val="24"/>
              </w:rPr>
            </w:pPr>
          </w:p>
        </w:tc>
        <w:tc>
          <w:tcPr>
            <w:tcW w:w="13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97596" w:rsidRDefault="00F97596" w:rsidP="00C82510">
            <w:pPr>
              <w:spacing w:line="360" w:lineRule="exact"/>
              <w:rPr>
                <w:rFonts w:ascii="黑体" w:eastAsia="黑体" w:hAnsi="宋体" w:cs="黑体"/>
                <w:sz w:val="24"/>
              </w:rPr>
            </w:pPr>
            <w:r>
              <w:rPr>
                <w:rFonts w:ascii="黑体" w:eastAsia="黑体" w:hAnsi="宋体" w:cs="黑体" w:hint="eastAsia"/>
                <w:sz w:val="24"/>
                <w:lang/>
              </w:rPr>
              <w:t>手机</w:t>
            </w:r>
          </w:p>
        </w:tc>
        <w:tc>
          <w:tcPr>
            <w:tcW w:w="17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97596" w:rsidRDefault="00F97596" w:rsidP="00C82510">
            <w:pPr>
              <w:spacing w:line="360" w:lineRule="exact"/>
              <w:rPr>
                <w:rFonts w:ascii="Calibri" w:eastAsia="仿宋_GB2312" w:hAnsi="Calibri" w:cs="宋体"/>
                <w:b/>
                <w:sz w:val="24"/>
              </w:rPr>
            </w:pPr>
          </w:p>
        </w:tc>
      </w:tr>
      <w:tr w:rsidR="00F97596" w:rsidTr="00C82510">
        <w:trPr>
          <w:trHeight w:val="434"/>
          <w:jc w:val="center"/>
        </w:trPr>
        <w:tc>
          <w:tcPr>
            <w:tcW w:w="138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97596" w:rsidRDefault="00F97596" w:rsidP="00C82510">
            <w:pPr>
              <w:spacing w:line="360" w:lineRule="exact"/>
              <w:rPr>
                <w:rFonts w:ascii="黑体" w:eastAsia="黑体" w:hAnsi="宋体" w:cs="黑体"/>
                <w:sz w:val="24"/>
              </w:rPr>
            </w:pPr>
            <w:r>
              <w:rPr>
                <w:rFonts w:ascii="黑体" w:eastAsia="黑体" w:hAnsi="宋体" w:cs="黑体" w:hint="eastAsia"/>
                <w:sz w:val="24"/>
                <w:lang/>
              </w:rPr>
              <w:t>E-mail</w:t>
            </w:r>
          </w:p>
        </w:tc>
        <w:tc>
          <w:tcPr>
            <w:tcW w:w="1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97596" w:rsidRDefault="00F97596" w:rsidP="00C82510">
            <w:pPr>
              <w:spacing w:line="360" w:lineRule="exact"/>
              <w:rPr>
                <w:rFonts w:ascii="Calibri" w:eastAsia="仿宋_GB2312" w:hAnsi="Calibri" w:cs="宋体"/>
                <w:b/>
                <w:sz w:val="24"/>
              </w:rPr>
            </w:pP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97596" w:rsidRDefault="00F97596" w:rsidP="00C82510">
            <w:pPr>
              <w:spacing w:line="360" w:lineRule="exact"/>
              <w:rPr>
                <w:rFonts w:ascii="黑体" w:eastAsia="黑体" w:hAnsi="宋体" w:cs="黑体"/>
                <w:sz w:val="24"/>
              </w:rPr>
            </w:pPr>
            <w:r>
              <w:rPr>
                <w:rFonts w:ascii="黑体" w:eastAsia="黑体" w:hAnsi="宋体" w:cs="黑体" w:hint="eastAsia"/>
                <w:sz w:val="24"/>
                <w:lang/>
              </w:rPr>
              <w:t>传真</w:t>
            </w:r>
          </w:p>
        </w:tc>
        <w:tc>
          <w:tcPr>
            <w:tcW w:w="22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97596" w:rsidRDefault="00F97596" w:rsidP="00C82510">
            <w:pPr>
              <w:spacing w:line="360" w:lineRule="exact"/>
              <w:rPr>
                <w:rFonts w:ascii="Calibri" w:eastAsia="仿宋_GB2312" w:hAnsi="Calibri" w:cs="宋体"/>
                <w:sz w:val="24"/>
              </w:rPr>
            </w:pPr>
          </w:p>
        </w:tc>
        <w:tc>
          <w:tcPr>
            <w:tcW w:w="13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97596" w:rsidRDefault="00F97596" w:rsidP="00C82510">
            <w:pPr>
              <w:spacing w:line="360" w:lineRule="exact"/>
              <w:rPr>
                <w:rFonts w:ascii="黑体" w:eastAsia="黑体" w:hAnsi="宋体" w:cs="黑体"/>
                <w:sz w:val="24"/>
              </w:rPr>
            </w:pPr>
            <w:r>
              <w:rPr>
                <w:rFonts w:ascii="黑体" w:eastAsia="黑体" w:hAnsi="宋体" w:cs="黑体" w:hint="eastAsia"/>
                <w:sz w:val="24"/>
                <w:lang/>
              </w:rPr>
              <w:t>备注</w:t>
            </w:r>
          </w:p>
        </w:tc>
        <w:tc>
          <w:tcPr>
            <w:tcW w:w="17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97596" w:rsidRDefault="00F97596" w:rsidP="00C82510">
            <w:pPr>
              <w:spacing w:line="360" w:lineRule="exact"/>
              <w:rPr>
                <w:rFonts w:ascii="Calibri" w:eastAsia="仿宋_GB2312" w:hAnsi="Calibri" w:cs="宋体"/>
                <w:b/>
                <w:sz w:val="24"/>
              </w:rPr>
            </w:pPr>
          </w:p>
        </w:tc>
      </w:tr>
      <w:tr w:rsidR="00F97596" w:rsidTr="00C82510">
        <w:trPr>
          <w:trHeight w:val="1468"/>
          <w:jc w:val="center"/>
        </w:trPr>
        <w:tc>
          <w:tcPr>
            <w:tcW w:w="9720" w:type="dxa"/>
            <w:gridSpan w:val="7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F97596" w:rsidRDefault="00F97596" w:rsidP="00C82510">
            <w:pPr>
              <w:spacing w:line="360" w:lineRule="exact"/>
              <w:rPr>
                <w:rFonts w:ascii="黑体" w:eastAsia="黑体" w:hAnsi="宋体" w:cs="黑体"/>
                <w:sz w:val="24"/>
                <w:u w:val="single"/>
              </w:rPr>
            </w:pPr>
            <w:r>
              <w:rPr>
                <w:rFonts w:ascii="黑体" w:eastAsia="黑体" w:hAnsi="宋体" w:cs="黑体" w:hint="eastAsia"/>
                <w:sz w:val="24"/>
                <w:lang/>
              </w:rPr>
              <w:t>机构床位总数_______，目前入住老人人数： 其中：重度失能老人人数：</w:t>
            </w:r>
          </w:p>
          <w:p w:rsidR="00F97596" w:rsidRDefault="00F97596" w:rsidP="00C82510">
            <w:pPr>
              <w:spacing w:line="360" w:lineRule="exact"/>
              <w:rPr>
                <w:rFonts w:ascii="黑体" w:eastAsia="黑体" w:hAnsi="宋体" w:cs="黑体"/>
                <w:sz w:val="24"/>
                <w:u w:val="single"/>
              </w:rPr>
            </w:pPr>
            <w:r>
              <w:rPr>
                <w:rFonts w:ascii="黑体" w:eastAsia="黑体" w:hAnsi="宋体" w:cs="黑体" w:hint="eastAsia"/>
                <w:sz w:val="24"/>
                <w:lang/>
              </w:rPr>
              <w:t xml:space="preserve">                                                   中度失能老人人数：</w:t>
            </w:r>
          </w:p>
          <w:p w:rsidR="00F97596" w:rsidRDefault="00F97596" w:rsidP="00C82510">
            <w:pPr>
              <w:spacing w:line="360" w:lineRule="exact"/>
              <w:rPr>
                <w:rFonts w:ascii="黑体" w:eastAsia="黑体" w:hAnsi="宋体" w:cs="黑体"/>
                <w:sz w:val="24"/>
                <w:u w:val="single"/>
              </w:rPr>
            </w:pPr>
            <w:r>
              <w:rPr>
                <w:rFonts w:ascii="黑体" w:eastAsia="黑体" w:hAnsi="宋体" w:cs="黑体" w:hint="eastAsia"/>
                <w:sz w:val="24"/>
                <w:lang/>
              </w:rPr>
              <w:t xml:space="preserve">                                                   轻度失能老人人数：</w:t>
            </w:r>
          </w:p>
          <w:p w:rsidR="00F97596" w:rsidRDefault="00F97596" w:rsidP="00C82510">
            <w:pPr>
              <w:spacing w:line="360" w:lineRule="exact"/>
              <w:rPr>
                <w:rFonts w:ascii="Calibri" w:eastAsia="仿宋_GB2312" w:hAnsi="Calibri" w:cs="宋体"/>
                <w:sz w:val="24"/>
                <w:u w:val="single"/>
              </w:rPr>
            </w:pPr>
            <w:r>
              <w:rPr>
                <w:rFonts w:ascii="黑体" w:eastAsia="黑体" w:hAnsi="宋体" w:cs="黑体" w:hint="eastAsia"/>
                <w:sz w:val="24"/>
                <w:lang/>
              </w:rPr>
              <w:t xml:space="preserve">                                                   能力完好老人人数：</w:t>
            </w:r>
          </w:p>
        </w:tc>
      </w:tr>
      <w:tr w:rsidR="00F97596" w:rsidTr="00C82510">
        <w:trPr>
          <w:trHeight w:val="582"/>
          <w:jc w:val="center"/>
        </w:trPr>
        <w:tc>
          <w:tcPr>
            <w:tcW w:w="4680" w:type="dxa"/>
            <w:gridSpan w:val="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596" w:rsidRDefault="00F97596" w:rsidP="00C82510">
            <w:pPr>
              <w:spacing w:line="360" w:lineRule="exact"/>
              <w:rPr>
                <w:rFonts w:ascii="Calibri" w:eastAsia="仿宋_GB2312" w:hAnsi="Calibri" w:cs="宋体"/>
                <w:sz w:val="24"/>
              </w:rPr>
            </w:pPr>
            <w:r>
              <w:rPr>
                <w:rFonts w:ascii="黑体" w:eastAsia="黑体" w:hAnsi="宋体" w:cs="黑体" w:hint="eastAsia"/>
                <w:sz w:val="24"/>
                <w:lang/>
              </w:rPr>
              <w:t>登记注册时间</w:t>
            </w:r>
            <w:r>
              <w:rPr>
                <w:rFonts w:ascii="Calibri" w:eastAsia="仿宋_GB2312" w:hAnsi="Calibri" w:cs="宋体"/>
                <w:sz w:val="24"/>
                <w:lang/>
              </w:rPr>
              <w:t>：</w:t>
            </w:r>
            <w:r>
              <w:rPr>
                <w:rFonts w:ascii="Calibri" w:eastAsia="仿宋_GB2312" w:hAnsi="Calibri" w:cs="宋体" w:hint="eastAsia"/>
                <w:sz w:val="24"/>
                <w:lang/>
              </w:rPr>
              <w:t xml:space="preserve">    </w:t>
            </w:r>
            <w:r>
              <w:rPr>
                <w:rFonts w:ascii="黑体" w:eastAsia="黑体" w:hAnsi="宋体" w:cs="黑体" w:hint="eastAsia"/>
                <w:sz w:val="24"/>
                <w:lang/>
              </w:rPr>
              <w:t xml:space="preserve">年   </w:t>
            </w:r>
            <w:r>
              <w:rPr>
                <w:rFonts w:ascii="黑体" w:eastAsia="黑体" w:hAnsi="宋体" w:cs="黑体" w:hint="eastAsia"/>
                <w:sz w:val="24"/>
                <w:lang/>
              </w:rPr>
              <w:t> </w:t>
            </w:r>
            <w:r>
              <w:rPr>
                <w:rFonts w:ascii="黑体" w:eastAsia="黑体" w:hAnsi="宋体" w:cs="黑体" w:hint="eastAsia"/>
                <w:sz w:val="24"/>
                <w:lang/>
              </w:rPr>
              <w:t xml:space="preserve"> 月</w:t>
            </w:r>
          </w:p>
        </w:tc>
        <w:tc>
          <w:tcPr>
            <w:tcW w:w="504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97596" w:rsidRDefault="00F97596" w:rsidP="00C82510">
            <w:pPr>
              <w:spacing w:line="360" w:lineRule="exact"/>
              <w:rPr>
                <w:rFonts w:ascii="Calibri" w:eastAsia="仿宋_GB2312" w:hAnsi="Calibri" w:cs="宋体"/>
                <w:sz w:val="24"/>
                <w:u w:val="single"/>
              </w:rPr>
            </w:pPr>
            <w:r>
              <w:rPr>
                <w:rFonts w:ascii="黑体" w:eastAsia="黑体" w:hAnsi="宋体" w:cs="黑体" w:hint="eastAsia"/>
                <w:sz w:val="24"/>
                <w:lang/>
              </w:rPr>
              <w:t>许可（备案）时间</w:t>
            </w:r>
            <w:r>
              <w:rPr>
                <w:rFonts w:ascii="Calibri" w:eastAsia="仿宋_GB2312" w:hAnsi="Calibri" w:cs="宋体"/>
                <w:sz w:val="24"/>
                <w:lang/>
              </w:rPr>
              <w:t>：</w:t>
            </w:r>
            <w:r>
              <w:rPr>
                <w:rFonts w:ascii="黑体" w:eastAsia="黑体" w:hAnsi="宋体" w:cs="黑体" w:hint="eastAsia"/>
                <w:sz w:val="24"/>
                <w:lang/>
              </w:rPr>
              <w:t>年    月</w:t>
            </w:r>
          </w:p>
        </w:tc>
      </w:tr>
      <w:tr w:rsidR="00F97596" w:rsidTr="00C82510">
        <w:trPr>
          <w:trHeight w:val="1801"/>
          <w:jc w:val="center"/>
        </w:trPr>
        <w:tc>
          <w:tcPr>
            <w:tcW w:w="9720" w:type="dxa"/>
            <w:gridSpan w:val="7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F97596" w:rsidRDefault="00F97596" w:rsidP="00C82510">
            <w:pPr>
              <w:spacing w:line="360" w:lineRule="exact"/>
              <w:ind w:firstLineChars="200" w:firstLine="480"/>
              <w:rPr>
                <w:rFonts w:ascii="黑体" w:eastAsia="黑体" w:hAnsi="宋体" w:cs="黑体"/>
                <w:sz w:val="24"/>
                <w:lang/>
              </w:rPr>
            </w:pPr>
            <w:r>
              <w:rPr>
                <w:rFonts w:ascii="黑体" w:eastAsia="黑体" w:hAnsi="宋体" w:cs="黑体" w:hint="eastAsia"/>
                <w:sz w:val="24"/>
                <w:lang/>
              </w:rPr>
              <w:t>在申请评定前一年内是否发生过质量、环境、职业健康安全、消防及食品安全等事故？</w:t>
            </w:r>
          </w:p>
          <w:p w:rsidR="00F97596" w:rsidRDefault="00F97596" w:rsidP="00C82510">
            <w:pPr>
              <w:spacing w:line="360" w:lineRule="exact"/>
              <w:rPr>
                <w:rFonts w:ascii="黑体" w:eastAsia="黑体" w:hAnsi="宋体" w:cs="黑体"/>
                <w:sz w:val="24"/>
              </w:rPr>
            </w:pPr>
            <w:r>
              <w:rPr>
                <w:rFonts w:ascii="黑体" w:eastAsia="黑体" w:hAnsi="宋体" w:cs="黑体" w:hint="eastAsia"/>
                <w:sz w:val="24"/>
                <w:lang/>
              </w:rPr>
              <w:t>□否 □是，如选择此项，请简述有关情况：</w:t>
            </w:r>
          </w:p>
          <w:p w:rsidR="00F97596" w:rsidRDefault="00F97596" w:rsidP="00C82510">
            <w:pPr>
              <w:spacing w:line="360" w:lineRule="exact"/>
              <w:rPr>
                <w:rFonts w:ascii="Calibri" w:eastAsia="仿宋_GB2312" w:hAnsi="Calibri" w:cs="宋体"/>
                <w:sz w:val="24"/>
              </w:rPr>
            </w:pPr>
          </w:p>
          <w:p w:rsidR="00F97596" w:rsidRDefault="00F97596" w:rsidP="00C82510">
            <w:pPr>
              <w:spacing w:line="360" w:lineRule="exact"/>
              <w:rPr>
                <w:rFonts w:ascii="Calibri" w:eastAsia="仿宋_GB2312" w:hAnsi="Calibri" w:cs="宋体"/>
                <w:b/>
                <w:sz w:val="24"/>
              </w:rPr>
            </w:pPr>
            <w:r>
              <w:rPr>
                <w:rFonts w:ascii="Calibri" w:eastAsia="仿宋_GB2312" w:hAnsi="Calibri" w:cs="宋体" w:hint="eastAsia"/>
                <w:b/>
                <w:sz w:val="24"/>
                <w:lang/>
              </w:rPr>
              <w:t> </w:t>
            </w:r>
          </w:p>
        </w:tc>
      </w:tr>
      <w:tr w:rsidR="00F97596" w:rsidTr="00C82510">
        <w:trPr>
          <w:trHeight w:val="727"/>
          <w:jc w:val="center"/>
        </w:trPr>
        <w:tc>
          <w:tcPr>
            <w:tcW w:w="9720" w:type="dxa"/>
            <w:gridSpan w:val="7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97596" w:rsidRDefault="00F97596" w:rsidP="00C82510">
            <w:pPr>
              <w:adjustRightInd w:val="0"/>
              <w:spacing w:line="320" w:lineRule="exact"/>
              <w:textAlignment w:val="baseline"/>
              <w:rPr>
                <w:rFonts w:ascii="Calibri" w:eastAsia="仿宋_GB2312" w:hAnsi="Calibri" w:cs="宋体"/>
                <w:sz w:val="24"/>
              </w:rPr>
            </w:pPr>
            <w:r>
              <w:rPr>
                <w:rFonts w:ascii="黑体" w:eastAsia="黑体" w:hAnsi="宋体" w:cs="黑体" w:hint="eastAsia"/>
                <w:sz w:val="24"/>
                <w:lang/>
              </w:rPr>
              <w:t>根据我机构自评的情况，现申请河北省养老机构等级评定，申报等级为：_____级</w:t>
            </w:r>
          </w:p>
        </w:tc>
      </w:tr>
      <w:tr w:rsidR="00F97596" w:rsidTr="00C82510">
        <w:trPr>
          <w:trHeight w:val="2706"/>
          <w:jc w:val="center"/>
        </w:trPr>
        <w:tc>
          <w:tcPr>
            <w:tcW w:w="9720" w:type="dxa"/>
            <w:gridSpan w:val="7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F97596" w:rsidRDefault="00F97596" w:rsidP="00C82510">
            <w:pPr>
              <w:spacing w:line="0" w:lineRule="atLeast"/>
              <w:ind w:left="960" w:hangingChars="400" w:hanging="960"/>
              <w:rPr>
                <w:rFonts w:ascii="黑体" w:eastAsia="黑体" w:hAnsi="宋体" w:cs="黑体"/>
                <w:sz w:val="24"/>
              </w:rPr>
            </w:pPr>
            <w:r>
              <w:rPr>
                <w:rFonts w:ascii="黑体" w:eastAsia="黑体" w:hAnsi="宋体" w:cs="黑体" w:hint="eastAsia"/>
                <w:sz w:val="24"/>
                <w:lang/>
              </w:rPr>
              <w:lastRenderedPageBreak/>
              <w:t>承诺：</w:t>
            </w:r>
          </w:p>
          <w:p w:rsidR="00F97596" w:rsidRDefault="00F97596" w:rsidP="00C82510">
            <w:pPr>
              <w:spacing w:line="0" w:lineRule="atLeast"/>
              <w:ind w:firstLineChars="200" w:firstLine="480"/>
              <w:rPr>
                <w:rFonts w:ascii="黑体" w:eastAsia="黑体" w:hAnsi="宋体" w:cs="黑体"/>
                <w:sz w:val="24"/>
              </w:rPr>
            </w:pPr>
            <w:r>
              <w:rPr>
                <w:rFonts w:ascii="黑体" w:eastAsia="黑体" w:hAnsi="宋体" w:cs="黑体" w:hint="eastAsia"/>
                <w:sz w:val="24"/>
                <w:lang/>
              </w:rPr>
              <w:t>我机构遵守等级评定管理办法规定，积极支持和配合等级评定工作，并对申报材料的真实性负责。</w:t>
            </w:r>
          </w:p>
          <w:p w:rsidR="00F97596" w:rsidRDefault="00F97596" w:rsidP="00C82510">
            <w:pPr>
              <w:spacing w:line="0" w:lineRule="atLeast"/>
              <w:rPr>
                <w:rFonts w:ascii="Calibri" w:eastAsia="仿宋_GB2312" w:hAnsi="Calibri" w:cs="宋体"/>
                <w:sz w:val="24"/>
              </w:rPr>
            </w:pPr>
          </w:p>
          <w:p w:rsidR="00F97596" w:rsidRDefault="00F97596" w:rsidP="00C82510">
            <w:pPr>
              <w:spacing w:line="0" w:lineRule="atLeast"/>
              <w:rPr>
                <w:rFonts w:ascii="Calibri" w:eastAsia="仿宋_GB2312" w:hAnsi="Calibri" w:cs="宋体"/>
                <w:sz w:val="24"/>
              </w:rPr>
            </w:pPr>
          </w:p>
          <w:p w:rsidR="00F97596" w:rsidRDefault="00F97596" w:rsidP="00C82510">
            <w:pPr>
              <w:spacing w:line="0" w:lineRule="atLeast"/>
              <w:rPr>
                <w:rFonts w:ascii="Calibri" w:eastAsia="仿宋_GB2312" w:hAnsi="Calibri" w:cs="宋体"/>
                <w:sz w:val="24"/>
              </w:rPr>
            </w:pPr>
          </w:p>
          <w:p w:rsidR="00F97596" w:rsidRDefault="00F97596" w:rsidP="00C82510">
            <w:pPr>
              <w:spacing w:line="0" w:lineRule="atLeast"/>
              <w:ind w:firstLineChars="1900" w:firstLine="4560"/>
              <w:rPr>
                <w:rFonts w:ascii="Calibri" w:eastAsia="仿宋_GB2312" w:hAnsi="Calibri" w:cs="宋体"/>
                <w:sz w:val="24"/>
              </w:rPr>
            </w:pPr>
            <w:r>
              <w:rPr>
                <w:rFonts w:ascii="黑体" w:eastAsia="黑体" w:hAnsi="宋体" w:cs="黑体" w:hint="eastAsia"/>
                <w:sz w:val="24"/>
                <w:lang/>
              </w:rPr>
              <w:t>法定代表人签字</w:t>
            </w:r>
            <w:r>
              <w:rPr>
                <w:rFonts w:ascii="Calibri" w:eastAsia="仿宋_GB2312" w:hAnsi="Calibri" w:cs="宋体"/>
                <w:sz w:val="24"/>
                <w:lang/>
              </w:rPr>
              <w:t>：</w:t>
            </w:r>
          </w:p>
          <w:p w:rsidR="00F97596" w:rsidRDefault="00F97596" w:rsidP="00C82510">
            <w:pPr>
              <w:spacing w:line="0" w:lineRule="atLeast"/>
              <w:rPr>
                <w:rFonts w:ascii="Calibri" w:eastAsia="仿宋_GB2312" w:hAnsi="Calibri" w:cs="宋体"/>
                <w:sz w:val="24"/>
              </w:rPr>
            </w:pPr>
            <w:r>
              <w:rPr>
                <w:rFonts w:ascii="黑体" w:eastAsia="黑体" w:hAnsi="宋体" w:cs="黑体" w:hint="eastAsia"/>
                <w:sz w:val="24"/>
                <w:lang/>
              </w:rPr>
              <w:t xml:space="preserve"> （盖章）</w:t>
            </w:r>
          </w:p>
          <w:p w:rsidR="00F97596" w:rsidRDefault="00F97596" w:rsidP="00C82510">
            <w:pPr>
              <w:spacing w:line="0" w:lineRule="atLeast"/>
              <w:rPr>
                <w:rFonts w:ascii="Calibri" w:eastAsia="仿宋_GB2312" w:hAnsi="Calibri" w:cs="宋体"/>
                <w:sz w:val="24"/>
              </w:rPr>
            </w:pPr>
            <w:r>
              <w:rPr>
                <w:rFonts w:ascii="黑体" w:eastAsia="黑体" w:hAnsi="宋体" w:cs="黑体" w:hint="eastAsia"/>
                <w:sz w:val="24"/>
                <w:lang/>
              </w:rPr>
              <w:t xml:space="preserve"> 年   月  </w:t>
            </w:r>
            <w:r>
              <w:rPr>
                <w:rFonts w:ascii="黑体" w:eastAsia="黑体" w:hAnsi="宋体" w:cs="黑体" w:hint="eastAsia"/>
                <w:sz w:val="24"/>
                <w:lang/>
              </w:rPr>
              <w:t> </w:t>
            </w:r>
            <w:r>
              <w:rPr>
                <w:rFonts w:ascii="黑体" w:eastAsia="黑体" w:hAnsi="宋体" w:cs="黑体" w:hint="eastAsia"/>
                <w:sz w:val="24"/>
                <w:lang/>
              </w:rPr>
              <w:t>日</w:t>
            </w:r>
          </w:p>
        </w:tc>
      </w:tr>
      <w:tr w:rsidR="00F97596" w:rsidTr="00C82510">
        <w:trPr>
          <w:trHeight w:val="63"/>
          <w:jc w:val="center"/>
        </w:trPr>
        <w:tc>
          <w:tcPr>
            <w:tcW w:w="9720" w:type="dxa"/>
            <w:gridSpan w:val="7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F97596" w:rsidRDefault="00F97596" w:rsidP="00C82510">
            <w:pPr>
              <w:rPr>
                <w:rFonts w:ascii="仿宋" w:eastAsia="仿宋" w:hAnsi="仿宋" w:cs="宋体"/>
                <w:b/>
                <w:sz w:val="24"/>
              </w:rPr>
            </w:pPr>
            <w:r>
              <w:rPr>
                <w:rFonts w:ascii="黑体" w:eastAsia="黑体" w:hAnsi="宋体" w:cs="黑体" w:hint="eastAsia"/>
                <w:sz w:val="24"/>
                <w:lang/>
              </w:rPr>
              <w:t>县级民政部门意见</w:t>
            </w:r>
            <w:r>
              <w:rPr>
                <w:rFonts w:ascii="仿宋" w:eastAsia="仿宋" w:hAnsi="仿宋" w:cs="宋体" w:hint="eastAsia"/>
                <w:b/>
                <w:sz w:val="24"/>
                <w:lang/>
              </w:rPr>
              <w:t>：</w:t>
            </w:r>
          </w:p>
          <w:p w:rsidR="00F97596" w:rsidRDefault="00F97596" w:rsidP="00C82510">
            <w:pPr>
              <w:ind w:leftChars="9" w:left="19"/>
              <w:rPr>
                <w:rFonts w:ascii="仿宋" w:eastAsia="仿宋" w:hAnsi="仿宋" w:cs="宋体"/>
                <w:sz w:val="24"/>
              </w:rPr>
            </w:pPr>
          </w:p>
          <w:p w:rsidR="00F97596" w:rsidRDefault="00F97596" w:rsidP="00C82510">
            <w:pPr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Style w:val="15"/>
                <w:rFonts w:ascii="黑体" w:eastAsia="黑体" w:cs="黑体"/>
                <w:color w:val="000000"/>
                <w:sz w:val="24"/>
                <w:lang/>
              </w:rPr>
              <w:t>□ 同意推荐该机构参加河北省养老机构级评定</w:t>
            </w:r>
          </w:p>
          <w:p w:rsidR="00F97596" w:rsidRDefault="00F97596" w:rsidP="00C82510">
            <w:pPr>
              <w:ind w:leftChars="9" w:left="19"/>
              <w:rPr>
                <w:rFonts w:ascii="黑体" w:eastAsia="黑体" w:hAnsi="宋体" w:cs="黑体"/>
                <w:color w:val="000000"/>
                <w:sz w:val="24"/>
              </w:rPr>
            </w:pPr>
          </w:p>
          <w:p w:rsidR="00F97596" w:rsidRDefault="00F97596" w:rsidP="00C82510">
            <w:pPr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Style w:val="15"/>
                <w:rFonts w:ascii="黑体" w:eastAsia="黑体" w:cs="黑体"/>
                <w:color w:val="000000"/>
                <w:sz w:val="24"/>
                <w:lang/>
              </w:rPr>
              <w:t>□ 不同意推荐该机构参加河北省养老机构等级评定，理由如下：</w:t>
            </w:r>
          </w:p>
          <w:p w:rsidR="00F97596" w:rsidRDefault="00F97596" w:rsidP="00C82510">
            <w:pPr>
              <w:rPr>
                <w:rFonts w:ascii="仿宋" w:eastAsia="仿宋" w:hAnsi="仿宋" w:cs="宋体"/>
                <w:sz w:val="24"/>
              </w:rPr>
            </w:pPr>
          </w:p>
          <w:p w:rsidR="00F97596" w:rsidRDefault="00F97596" w:rsidP="00C82510">
            <w:pPr>
              <w:rPr>
                <w:rFonts w:ascii="仿宋" w:eastAsia="仿宋" w:hAnsi="仿宋" w:cs="宋体"/>
                <w:sz w:val="24"/>
              </w:rPr>
            </w:pPr>
          </w:p>
          <w:p w:rsidR="00F97596" w:rsidRDefault="00F97596" w:rsidP="00C82510">
            <w:pPr>
              <w:rPr>
                <w:rFonts w:ascii="仿宋" w:eastAsia="仿宋" w:hAnsi="仿宋" w:cs="宋体"/>
                <w:sz w:val="24"/>
              </w:rPr>
            </w:pPr>
          </w:p>
          <w:p w:rsidR="00F97596" w:rsidRDefault="00F97596" w:rsidP="00C82510">
            <w:pPr>
              <w:rPr>
                <w:rFonts w:ascii="仿宋" w:eastAsia="仿宋" w:hAnsi="仿宋" w:cs="宋体"/>
                <w:sz w:val="24"/>
              </w:rPr>
            </w:pPr>
          </w:p>
          <w:p w:rsidR="00F97596" w:rsidRDefault="00F97596" w:rsidP="00C82510">
            <w:pPr>
              <w:rPr>
                <w:rFonts w:ascii="仿宋" w:eastAsia="仿宋" w:hAnsi="仿宋" w:cs="宋体"/>
                <w:sz w:val="24"/>
              </w:rPr>
            </w:pPr>
            <w:r>
              <w:rPr>
                <w:rFonts w:ascii="黑体" w:eastAsia="黑体" w:hAnsi="宋体" w:cs="黑体" w:hint="eastAsia"/>
                <w:sz w:val="24"/>
                <w:lang/>
              </w:rPr>
              <w:t>单位（盖章）：</w:t>
            </w:r>
          </w:p>
          <w:p w:rsidR="00F97596" w:rsidRDefault="00F97596" w:rsidP="00C82510">
            <w:pPr>
              <w:ind w:firstLineChars="1800" w:firstLine="4320"/>
              <w:rPr>
                <w:rFonts w:ascii="仿宋" w:eastAsia="仿宋" w:hAnsi="仿宋" w:cs="宋体"/>
                <w:sz w:val="24"/>
              </w:rPr>
            </w:pPr>
            <w:r>
              <w:rPr>
                <w:rFonts w:ascii="黑体" w:eastAsia="黑体" w:hAnsi="宋体" w:cs="黑体" w:hint="eastAsia"/>
                <w:sz w:val="24"/>
                <w:lang/>
              </w:rPr>
              <w:t>负责人：         年   月   日</w:t>
            </w:r>
          </w:p>
        </w:tc>
      </w:tr>
      <w:tr w:rsidR="00F97596" w:rsidTr="00C82510">
        <w:trPr>
          <w:trHeight w:val="63"/>
          <w:jc w:val="center"/>
        </w:trPr>
        <w:tc>
          <w:tcPr>
            <w:tcW w:w="9720" w:type="dxa"/>
            <w:gridSpan w:val="7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97596" w:rsidRDefault="00F97596" w:rsidP="00C82510">
            <w:pPr>
              <w:rPr>
                <w:rFonts w:ascii="仿宋" w:eastAsia="仿宋" w:hAnsi="仿宋" w:cs="宋体"/>
                <w:b/>
                <w:sz w:val="24"/>
              </w:rPr>
            </w:pPr>
            <w:r>
              <w:rPr>
                <w:rFonts w:ascii="黑体" w:eastAsia="黑体" w:hAnsi="宋体" w:cs="黑体" w:hint="eastAsia"/>
                <w:sz w:val="24"/>
                <w:lang/>
              </w:rPr>
              <w:t>市级民政部门意见</w:t>
            </w:r>
            <w:r>
              <w:rPr>
                <w:rFonts w:ascii="仿宋" w:eastAsia="仿宋" w:hAnsi="仿宋" w:cs="宋体" w:hint="eastAsia"/>
                <w:b/>
                <w:sz w:val="24"/>
                <w:lang/>
              </w:rPr>
              <w:t>：</w:t>
            </w:r>
          </w:p>
          <w:p w:rsidR="00F97596" w:rsidRDefault="00F97596" w:rsidP="00C82510">
            <w:pPr>
              <w:ind w:leftChars="9" w:left="19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  <w:lang/>
              </w:rPr>
              <w:t xml:space="preserve">    </w:t>
            </w:r>
          </w:p>
          <w:p w:rsidR="00F97596" w:rsidRDefault="00F97596" w:rsidP="00C82510">
            <w:pPr>
              <w:ind w:leftChars="9" w:left="19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Style w:val="15"/>
                <w:rFonts w:ascii="黑体" w:eastAsia="黑体" w:cs="黑体"/>
                <w:color w:val="000000"/>
                <w:sz w:val="24"/>
                <w:lang/>
              </w:rPr>
              <w:t>□ 同意推荐该机构参加河北省养老机构</w:t>
            </w:r>
            <w:r>
              <w:rPr>
                <w:rStyle w:val="15"/>
                <w:rFonts w:ascii="黑体" w:eastAsia="黑体" w:cs="黑体"/>
                <w:color w:val="000000"/>
                <w:sz w:val="24"/>
                <w:u w:val="single"/>
                <w:lang/>
              </w:rPr>
              <w:t> </w:t>
            </w:r>
            <w:r>
              <w:rPr>
                <w:rStyle w:val="15"/>
                <w:rFonts w:ascii="黑体" w:eastAsia="黑体" w:cs="黑体"/>
                <w:color w:val="000000"/>
                <w:sz w:val="24"/>
                <w:u w:val="single"/>
                <w:lang/>
              </w:rPr>
              <w:t xml:space="preserve">  </w:t>
            </w:r>
            <w:r>
              <w:rPr>
                <w:rStyle w:val="15"/>
                <w:rFonts w:ascii="黑体" w:eastAsia="黑体" w:cs="黑体"/>
                <w:color w:val="000000"/>
                <w:sz w:val="24"/>
                <w:lang/>
              </w:rPr>
              <w:t>级评定</w:t>
            </w:r>
          </w:p>
          <w:p w:rsidR="00F97596" w:rsidRDefault="00F97596" w:rsidP="00C82510">
            <w:pPr>
              <w:ind w:leftChars="9" w:left="19"/>
              <w:rPr>
                <w:rFonts w:ascii="黑体" w:eastAsia="黑体" w:hAnsi="宋体" w:cs="黑体"/>
                <w:color w:val="000000"/>
                <w:sz w:val="24"/>
              </w:rPr>
            </w:pPr>
          </w:p>
          <w:p w:rsidR="00F97596" w:rsidRDefault="00F97596" w:rsidP="00C82510">
            <w:pPr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Style w:val="15"/>
                <w:rFonts w:ascii="黑体" w:eastAsia="黑体" w:cs="黑体"/>
                <w:color w:val="000000"/>
                <w:sz w:val="24"/>
                <w:lang/>
              </w:rPr>
              <w:t>□ 不同意推荐该机构参加河北省养老机构等级评定，理由如下：</w:t>
            </w:r>
          </w:p>
          <w:p w:rsidR="00F97596" w:rsidRDefault="00F97596" w:rsidP="00C82510">
            <w:pPr>
              <w:rPr>
                <w:rFonts w:ascii="仿宋" w:eastAsia="仿宋" w:hAnsi="仿宋" w:cs="宋体"/>
                <w:sz w:val="24"/>
                <w:u w:val="single"/>
              </w:rPr>
            </w:pPr>
          </w:p>
          <w:p w:rsidR="00F97596" w:rsidRDefault="00F97596" w:rsidP="00C82510">
            <w:pPr>
              <w:rPr>
                <w:rFonts w:ascii="仿宋" w:eastAsia="仿宋" w:hAnsi="仿宋" w:cs="宋体"/>
                <w:sz w:val="24"/>
                <w:u w:val="single"/>
              </w:rPr>
            </w:pPr>
          </w:p>
          <w:p w:rsidR="00F97596" w:rsidRDefault="00F97596" w:rsidP="00C82510">
            <w:pPr>
              <w:rPr>
                <w:rFonts w:ascii="仿宋" w:eastAsia="仿宋" w:hAnsi="仿宋" w:cs="宋体"/>
                <w:sz w:val="24"/>
                <w:u w:val="single"/>
              </w:rPr>
            </w:pPr>
          </w:p>
          <w:p w:rsidR="00F97596" w:rsidRDefault="00F97596" w:rsidP="00C82510">
            <w:pPr>
              <w:rPr>
                <w:rFonts w:ascii="黑体" w:eastAsia="黑体" w:hAnsi="宋体" w:cs="黑体"/>
                <w:sz w:val="24"/>
                <w:u w:val="single"/>
              </w:rPr>
            </w:pPr>
          </w:p>
          <w:p w:rsidR="00F97596" w:rsidRDefault="00F97596" w:rsidP="00C82510">
            <w:pPr>
              <w:ind w:firstLineChars="2800" w:firstLine="6720"/>
              <w:rPr>
                <w:rFonts w:ascii="黑体" w:eastAsia="黑体" w:hAnsi="宋体" w:cs="黑体"/>
                <w:sz w:val="24"/>
              </w:rPr>
            </w:pPr>
            <w:r>
              <w:rPr>
                <w:rFonts w:ascii="黑体" w:eastAsia="黑体" w:hAnsi="宋体" w:cs="黑体" w:hint="eastAsia"/>
                <w:sz w:val="24"/>
                <w:lang/>
              </w:rPr>
              <w:t>单位（盖章）：</w:t>
            </w:r>
          </w:p>
          <w:p w:rsidR="00F97596" w:rsidRDefault="00F97596" w:rsidP="00C82510">
            <w:pPr>
              <w:ind w:firstLineChars="1900" w:firstLine="4560"/>
              <w:rPr>
                <w:rFonts w:ascii="仿宋" w:eastAsia="仿宋" w:hAnsi="仿宋" w:cs="宋体"/>
                <w:sz w:val="24"/>
              </w:rPr>
            </w:pPr>
            <w:r>
              <w:rPr>
                <w:rFonts w:ascii="黑体" w:eastAsia="黑体" w:hAnsi="宋体" w:cs="黑体" w:hint="eastAsia"/>
                <w:sz w:val="24"/>
                <w:lang/>
              </w:rPr>
              <w:t>负责人：           年   月   日</w:t>
            </w:r>
          </w:p>
        </w:tc>
      </w:tr>
    </w:tbl>
    <w:p w:rsidR="00F97596" w:rsidRDefault="00F97596" w:rsidP="00F97596">
      <w:pPr>
        <w:rPr>
          <w:rFonts w:ascii="黑体" w:eastAsia="黑体" w:hAnsi="宋体" w:cs="黑体"/>
          <w:szCs w:val="21"/>
        </w:rPr>
      </w:pPr>
      <w:r>
        <w:rPr>
          <w:rFonts w:ascii="黑体" w:eastAsia="黑体" w:hAnsi="宋体" w:cs="黑体" w:hint="eastAsia"/>
          <w:szCs w:val="21"/>
          <w:lang/>
        </w:rPr>
        <w:t>备注：</w:t>
      </w:r>
    </w:p>
    <w:p w:rsidR="00F97596" w:rsidRDefault="00F97596" w:rsidP="00F97596">
      <w:pPr>
        <w:numPr>
          <w:ilvl w:val="0"/>
          <w:numId w:val="1"/>
        </w:numPr>
        <w:rPr>
          <w:rFonts w:ascii="黑体" w:eastAsia="黑体" w:hAnsi="宋体" w:cs="黑体"/>
          <w:szCs w:val="21"/>
        </w:rPr>
      </w:pPr>
      <w:r>
        <w:rPr>
          <w:rFonts w:ascii="黑体" w:eastAsia="黑体" w:hAnsi="宋体" w:cs="黑体" w:hint="eastAsia"/>
          <w:szCs w:val="21"/>
          <w:lang/>
        </w:rPr>
        <w:t>此表第1页由养老机构填写，填写完毕后交与当地民政部门填写推荐意见后汇总上报。</w:t>
      </w:r>
    </w:p>
    <w:p w:rsidR="00F97596" w:rsidRDefault="00F97596" w:rsidP="00F97596">
      <w:pPr>
        <w:numPr>
          <w:ilvl w:val="0"/>
          <w:numId w:val="1"/>
        </w:numPr>
        <w:rPr>
          <w:rFonts w:ascii="黑体" w:eastAsia="黑体" w:hAnsi="宋体" w:cs="黑体"/>
          <w:szCs w:val="21"/>
        </w:rPr>
      </w:pPr>
      <w:r>
        <w:rPr>
          <w:rFonts w:ascii="黑体" w:eastAsia="黑体" w:hAnsi="宋体" w:cs="黑体" w:hint="eastAsia"/>
          <w:szCs w:val="21"/>
          <w:lang/>
        </w:rPr>
        <w:t>此表民政部门需填写推荐意见并盖章后方才有效。</w:t>
      </w:r>
    </w:p>
    <w:p w:rsidR="00F97596" w:rsidRDefault="00F97596" w:rsidP="00F97596">
      <w:pPr>
        <w:rPr>
          <w:rFonts w:ascii="Calibri" w:hAnsi="Calibri" w:cs="宋体"/>
          <w:szCs w:val="21"/>
        </w:rPr>
      </w:pPr>
    </w:p>
    <w:p w:rsidR="00F97596" w:rsidRDefault="00F97596" w:rsidP="00F97596">
      <w:pPr>
        <w:autoSpaceDE w:val="0"/>
        <w:adjustRightInd w:val="0"/>
        <w:snapToGrid w:val="0"/>
        <w:spacing w:line="640" w:lineRule="exact"/>
        <w:rPr>
          <w:rFonts w:ascii="仿宋_GB2312" w:eastAsia="仿宋_GB2312" w:hAnsi="Calibri" w:cs="宋体"/>
          <w:sz w:val="32"/>
          <w:szCs w:val="32"/>
          <w:lang/>
        </w:rPr>
      </w:pPr>
    </w:p>
    <w:p w:rsidR="00F97596" w:rsidRDefault="00F97596" w:rsidP="00F97596">
      <w:pPr>
        <w:autoSpaceDE w:val="0"/>
        <w:adjustRightInd w:val="0"/>
        <w:snapToGrid w:val="0"/>
        <w:spacing w:line="640" w:lineRule="exact"/>
        <w:rPr>
          <w:rFonts w:ascii="仿宋_GB2312" w:eastAsia="仿宋_GB2312" w:hAnsi="Calibri" w:cs="宋体"/>
          <w:sz w:val="32"/>
          <w:szCs w:val="32"/>
          <w:lang/>
        </w:rPr>
      </w:pPr>
    </w:p>
    <w:p w:rsidR="00F97596" w:rsidRDefault="00F97596" w:rsidP="00F97596">
      <w:pPr>
        <w:autoSpaceDE w:val="0"/>
        <w:adjustRightInd w:val="0"/>
        <w:snapToGrid w:val="0"/>
        <w:spacing w:line="640" w:lineRule="exact"/>
        <w:rPr>
          <w:rFonts w:ascii="仿宋_GB2312" w:eastAsia="仿宋_GB2312" w:hAnsi="Calibri" w:cs="宋体"/>
          <w:sz w:val="32"/>
          <w:szCs w:val="32"/>
        </w:rPr>
      </w:pPr>
    </w:p>
    <w:sectPr w:rsidR="00F97596" w:rsidSect="00E35A58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2098" w:right="1474" w:bottom="1984" w:left="1588" w:header="851" w:footer="1417" w:gutter="0"/>
      <w:pgNumType w:fmt="numberInDash"/>
      <w:cols w:space="0"/>
      <w:docGrid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3485" w:rsidRDefault="00183485" w:rsidP="00F97596">
      <w:r>
        <w:separator/>
      </w:r>
    </w:p>
  </w:endnote>
  <w:endnote w:type="continuationSeparator" w:id="1">
    <w:p w:rsidR="00183485" w:rsidRDefault="00183485" w:rsidP="00F975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5A58" w:rsidRDefault="00183485">
    <w:pPr>
      <w:pStyle w:val="a4"/>
      <w:ind w:right="360" w:firstLine="360"/>
    </w:pPr>
    <w:r>
      <w:pict>
        <v:rect id="文本框 2" o:spid="_x0000_s1027" style="position:absolute;left:0;text-align:left;margin-left:104pt;margin-top:0;width:2in;height:2in;z-index:251662336;mso-wrap-style:none;mso-position-horizontal:outside;mso-position-horizontal-relative:margin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" filled="f" stroked="f">
          <v:textbox style="mso-fit-shape-to-text:t" inset="0,0,0,0">
            <w:txbxContent>
              <w:p w:rsidR="00E35A58" w:rsidRDefault="00183485">
                <w:pPr>
                  <w:pStyle w:val="a4"/>
                  <w:rPr>
                    <w:rStyle w:val="a5"/>
                  </w:rPr>
                </w:pP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Style w:val="a5"/>
                    <w:rFonts w:ascii="宋体" w:hAnsi="宋体" w:cs="宋体" w:hint="eastAsia"/>
                    <w:szCs w:val="28"/>
                  </w:rPr>
                  <w:instrText xml:space="preserve">PAGE  </w:instrTex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separate"/>
                </w:r>
                <w:r>
                  <w:rPr>
                    <w:rStyle w:val="a5"/>
                    <w:rFonts w:ascii="宋体" w:hAnsi="宋体" w:cs="宋体"/>
                    <w:noProof/>
                    <w:szCs w:val="28"/>
                  </w:rPr>
                  <w:t>- 8 -</w: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rect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5A58" w:rsidRDefault="00183485">
    <w:pPr>
      <w:pStyle w:val="a4"/>
      <w:ind w:right="360"/>
    </w:pPr>
    <w:r>
      <w:pict>
        <v:rect id="文本框 13" o:spid="_x0000_s1025" style="position:absolute;margin-left:104pt;margin-top:0;width:2in;height:2in;z-index:251660288;mso-wrap-style:none;mso-position-horizontal:outside;mso-position-horizontal-relative:margin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" filled="f" stroked="f">
          <v:textbox style="mso-fit-shape-to-text:t" inset="0,0,0,0">
            <w:txbxContent>
              <w:p w:rsidR="00E35A58" w:rsidRDefault="00183485">
                <w:pPr>
                  <w:snapToGrid w:val="0"/>
                  <w:ind w:rightChars="100" w:right="210"/>
                  <w:rPr>
                    <w:sz w:val="18"/>
                  </w:rPr>
                </w:pP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separate"/>
                </w:r>
                <w:r w:rsidR="00F97596">
                  <w:rPr>
                    <w:rFonts w:ascii="宋体" w:hAnsi="宋体" w:cs="宋体"/>
                    <w:noProof/>
                    <w:sz w:val="28"/>
                    <w:szCs w:val="28"/>
                  </w:rPr>
                  <w:t>- 2 -</w: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rect>
      </w:pict>
    </w:r>
    <w:r>
      <w:pict>
        <v:rect id="文本框 1" o:spid="_x0000_s1026" style="position:absolute;margin-left:104pt;margin-top:0;width:2in;height:2in;z-index:251661312;mso-wrap-style:none;mso-position-horizontal:right;mso-position-horizontal-relative:margin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" filled="f" stroked="f">
          <v:textbox style="mso-fit-shape-to-text:t" inset="0,0,0,0">
            <w:txbxContent>
              <w:p w:rsidR="00E35A58" w:rsidRDefault="00183485">
                <w:pPr>
                  <w:pStyle w:val="a4"/>
                  <w:rPr>
                    <w:rStyle w:val="a5"/>
                    <w:rFonts w:ascii="宋体" w:hAnsi="宋体" w:cs="宋体"/>
                  </w:rPr>
                </w:pPr>
              </w:p>
            </w:txbxContent>
          </v:textbox>
          <w10:wrap anchorx="margin"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3485" w:rsidRDefault="00183485" w:rsidP="00F97596">
      <w:r>
        <w:separator/>
      </w:r>
    </w:p>
  </w:footnote>
  <w:footnote w:type="continuationSeparator" w:id="1">
    <w:p w:rsidR="00183485" w:rsidRDefault="00183485" w:rsidP="00F9759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5A58" w:rsidRDefault="00183485">
    <w:pPr>
      <w:pStyle w:val="a3"/>
      <w:pBdr>
        <w:bottom w:val="none" w:sz="0" w:space="1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5A58" w:rsidRDefault="00183485">
    <w:pPr>
      <w:pStyle w:val="a3"/>
      <w:pBdr>
        <w:bottom w:val="none" w:sz="0" w:space="1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7C5124"/>
    <w:multiLevelType w:val="multilevel"/>
    <w:tmpl w:val="5E7C5124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97596"/>
    <w:rsid w:val="00183485"/>
    <w:rsid w:val="00F975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uiPriority="0" w:qFormat="1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59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qFormat/>
    <w:rsid w:val="00F975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97596"/>
    <w:rPr>
      <w:sz w:val="18"/>
      <w:szCs w:val="18"/>
    </w:rPr>
  </w:style>
  <w:style w:type="paragraph" w:styleId="a4">
    <w:name w:val="footer"/>
    <w:basedOn w:val="a"/>
    <w:link w:val="Char0"/>
    <w:unhideWhenUsed/>
    <w:qFormat/>
    <w:rsid w:val="00F975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97596"/>
    <w:rPr>
      <w:sz w:val="18"/>
      <w:szCs w:val="18"/>
    </w:rPr>
  </w:style>
  <w:style w:type="character" w:customStyle="1" w:styleId="15">
    <w:name w:val="15"/>
    <w:basedOn w:val="a0"/>
    <w:qFormat/>
    <w:rsid w:val="00F97596"/>
    <w:rPr>
      <w:rFonts w:ascii="宋体" w:eastAsia="宋体" w:hAnsi="宋体" w:cs="宋体" w:hint="eastAsia"/>
      <w:color w:val="3D3D3D"/>
    </w:rPr>
  </w:style>
  <w:style w:type="character" w:styleId="a5">
    <w:name w:val="page number"/>
    <w:basedOn w:val="a0"/>
    <w:qFormat/>
    <w:rsid w:val="00F97596"/>
    <w:rPr>
      <w:rFonts w:eastAsia="宋体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2021-04-23T07:45:00Z</dcterms:created>
  <dcterms:modified xsi:type="dcterms:W3CDTF">2021-04-23T07:47:00Z</dcterms:modified>
</cp:coreProperties>
</file>