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9F" w:rsidRDefault="0059369F" w:rsidP="0059369F">
      <w:pPr>
        <w:pStyle w:val="2"/>
        <w:spacing w:line="590" w:lineRule="exact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59369F" w:rsidRDefault="0059369F" w:rsidP="0059369F">
      <w:pPr>
        <w:widowControl/>
        <w:spacing w:beforeLines="100" w:before="312" w:afterLines="100" w:after="312" w:line="590" w:lineRule="exact"/>
        <w:jc w:val="center"/>
        <w:rPr>
          <w:rFonts w:ascii="方正书宋简体" w:eastAsia="方正书宋简体" w:hint="eastAsia"/>
          <w:b/>
          <w:bCs/>
          <w:kern w:val="0"/>
          <w:sz w:val="44"/>
          <w:szCs w:val="44"/>
          <w:lang w:bidi="mn-Mong-CN"/>
        </w:rPr>
      </w:pPr>
      <w:bookmarkStart w:id="0" w:name="_GoBack"/>
      <w:r>
        <w:rPr>
          <w:rFonts w:ascii="方正书宋简体" w:eastAsia="方正书宋简体"/>
          <w:b/>
          <w:bCs/>
          <w:kern w:val="0"/>
          <w:sz w:val="44"/>
          <w:szCs w:val="44"/>
          <w:lang w:bidi="mn-Mong-CN"/>
        </w:rPr>
        <w:t>浙江省2020-2021年养老护理人员职业技能提升培训任务分配表</w:t>
      </w:r>
    </w:p>
    <w:tbl>
      <w:tblPr>
        <w:tblW w:w="133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744"/>
        <w:gridCol w:w="744"/>
        <w:gridCol w:w="766"/>
        <w:gridCol w:w="774"/>
        <w:gridCol w:w="633"/>
        <w:gridCol w:w="824"/>
        <w:gridCol w:w="1201"/>
        <w:gridCol w:w="788"/>
        <w:gridCol w:w="744"/>
        <w:gridCol w:w="744"/>
        <w:gridCol w:w="744"/>
        <w:gridCol w:w="744"/>
        <w:gridCol w:w="844"/>
        <w:gridCol w:w="1161"/>
        <w:gridCol w:w="858"/>
      </w:tblGrid>
      <w:tr w:rsidR="0059369F" w:rsidTr="003C2EF3">
        <w:trPr>
          <w:trHeight w:val="425"/>
          <w:jc w:val="center"/>
        </w:trPr>
        <w:tc>
          <w:tcPr>
            <w:tcW w:w="1006" w:type="dxa"/>
            <w:vMerge w:val="restart"/>
            <w:shd w:val="clear" w:color="000000" w:fill="FFFFFF"/>
            <w:vAlign w:val="center"/>
          </w:tcPr>
          <w:bookmarkEnd w:id="0"/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地</w:t>
            </w:r>
            <w:r>
              <w:rPr>
                <w:rFonts w:eastAsia="黑体" w:hint="eastAsia"/>
                <w:bCs/>
                <w:kern w:val="0"/>
                <w:szCs w:val="21"/>
                <w:lang w:bidi="mn-Mong-CN"/>
              </w:rPr>
              <w:t xml:space="preserve">  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区</w:t>
            </w:r>
          </w:p>
        </w:tc>
        <w:tc>
          <w:tcPr>
            <w:tcW w:w="6441" w:type="dxa"/>
            <w:gridSpan w:val="8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2020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年</w:t>
            </w:r>
          </w:p>
        </w:tc>
        <w:tc>
          <w:tcPr>
            <w:tcW w:w="5809" w:type="dxa"/>
            <w:gridSpan w:val="7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2021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年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vMerge/>
            <w:shd w:val="clear" w:color="auto" w:fill="auto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4462" w:type="dxa"/>
            <w:gridSpan w:val="6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养老护理员职业技能等级培训</w:t>
            </w:r>
          </w:p>
        </w:tc>
        <w:tc>
          <w:tcPr>
            <w:tcW w:w="1195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家庭照护者培训</w:t>
            </w:r>
            <w:r>
              <w:rPr>
                <w:rFonts w:eastAsia="黑体" w:hint="eastAsia"/>
                <w:bCs/>
                <w:kern w:val="0"/>
                <w:szCs w:val="21"/>
                <w:lang w:bidi="mn-Mong-CN"/>
              </w:rPr>
              <w:t>（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专兼职老年社会工作者</w:t>
            </w:r>
            <w:r>
              <w:rPr>
                <w:rFonts w:eastAsia="黑体" w:hint="eastAsia"/>
                <w:bCs/>
                <w:kern w:val="0"/>
                <w:szCs w:val="21"/>
                <w:lang w:bidi="mn-Mong-CN"/>
              </w:rPr>
              <w:t>）</w:t>
            </w:r>
          </w:p>
        </w:tc>
        <w:tc>
          <w:tcPr>
            <w:tcW w:w="784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合计</w:t>
            </w:r>
          </w:p>
        </w:tc>
        <w:tc>
          <w:tcPr>
            <w:tcW w:w="3800" w:type="dxa"/>
            <w:gridSpan w:val="5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养老护理员职业技能等级培训</w:t>
            </w:r>
          </w:p>
        </w:tc>
        <w:tc>
          <w:tcPr>
            <w:tcW w:w="1155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家庭照护者培训</w:t>
            </w:r>
            <w:r>
              <w:rPr>
                <w:rFonts w:eastAsia="黑体" w:hint="eastAsia"/>
                <w:bCs/>
                <w:kern w:val="0"/>
                <w:szCs w:val="21"/>
                <w:lang w:bidi="mn-Mong-CN"/>
              </w:rPr>
              <w:t>（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专兼职老年社会工作者</w:t>
            </w:r>
            <w:r>
              <w:rPr>
                <w:rFonts w:eastAsia="黑体" w:hint="eastAsia"/>
                <w:bCs/>
                <w:kern w:val="0"/>
                <w:szCs w:val="21"/>
                <w:lang w:bidi="mn-Mong-CN"/>
              </w:rPr>
              <w:t>）</w:t>
            </w:r>
          </w:p>
        </w:tc>
        <w:tc>
          <w:tcPr>
            <w:tcW w:w="854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合计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vMerge/>
            <w:shd w:val="clear" w:color="auto" w:fill="auto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kern w:val="0"/>
                <w:szCs w:val="21"/>
                <w:lang w:bidi="mn-Mong-CN"/>
              </w:rPr>
            </w:pPr>
            <w:r>
              <w:rPr>
                <w:rFonts w:eastAsia="黑体"/>
                <w:kern w:val="0"/>
                <w:szCs w:val="21"/>
                <w:lang w:bidi="mn-Mong-CN"/>
              </w:rPr>
              <w:t>五级</w:t>
            </w:r>
            <w:r>
              <w:rPr>
                <w:rFonts w:eastAsia="黑体"/>
                <w:kern w:val="0"/>
                <w:szCs w:val="21"/>
                <w:lang w:bidi="mn-Mong-CN"/>
              </w:rPr>
              <w:t>/</w:t>
            </w:r>
            <w:r>
              <w:rPr>
                <w:rFonts w:eastAsia="黑体"/>
                <w:kern w:val="0"/>
                <w:szCs w:val="21"/>
                <w:lang w:bidi="mn-Mong-CN"/>
              </w:rPr>
              <w:t>初级工</w:t>
            </w: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kern w:val="0"/>
                <w:szCs w:val="21"/>
                <w:lang w:bidi="mn-Mong-CN"/>
              </w:rPr>
            </w:pPr>
            <w:r>
              <w:rPr>
                <w:rFonts w:eastAsia="黑体"/>
                <w:kern w:val="0"/>
                <w:szCs w:val="21"/>
                <w:lang w:bidi="mn-Mong-CN"/>
              </w:rPr>
              <w:t>四级</w:t>
            </w:r>
            <w:r>
              <w:rPr>
                <w:rFonts w:eastAsia="黑体"/>
                <w:kern w:val="0"/>
                <w:szCs w:val="21"/>
                <w:lang w:bidi="mn-Mong-CN"/>
              </w:rPr>
              <w:t>/</w:t>
            </w:r>
            <w:r>
              <w:rPr>
                <w:rFonts w:eastAsia="黑体"/>
                <w:kern w:val="0"/>
                <w:szCs w:val="21"/>
                <w:lang w:bidi="mn-Mong-CN"/>
              </w:rPr>
              <w:t>中级工</w:t>
            </w:r>
          </w:p>
        </w:tc>
        <w:tc>
          <w:tcPr>
            <w:tcW w:w="1532" w:type="dxa"/>
            <w:gridSpan w:val="2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kern w:val="0"/>
                <w:szCs w:val="21"/>
                <w:lang w:bidi="mn-Mong-CN"/>
              </w:rPr>
            </w:pPr>
            <w:r>
              <w:rPr>
                <w:rFonts w:eastAsia="黑体"/>
                <w:kern w:val="0"/>
                <w:szCs w:val="21"/>
                <w:lang w:bidi="mn-Mong-CN"/>
              </w:rPr>
              <w:t>三级</w:t>
            </w:r>
          </w:p>
        </w:tc>
        <w:tc>
          <w:tcPr>
            <w:tcW w:w="630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kern w:val="0"/>
                <w:szCs w:val="21"/>
                <w:lang w:bidi="mn-Mong-CN"/>
              </w:rPr>
            </w:pPr>
            <w:r>
              <w:rPr>
                <w:rFonts w:eastAsia="黑体"/>
                <w:kern w:val="0"/>
                <w:szCs w:val="21"/>
                <w:lang w:bidi="mn-Mong-CN"/>
              </w:rPr>
              <w:t>二级</w:t>
            </w:r>
            <w:r>
              <w:rPr>
                <w:rFonts w:eastAsia="黑体"/>
                <w:kern w:val="0"/>
                <w:szCs w:val="21"/>
                <w:lang w:bidi="mn-Mong-CN"/>
              </w:rPr>
              <w:t>/</w:t>
            </w:r>
            <w:r>
              <w:rPr>
                <w:rFonts w:eastAsia="黑体"/>
                <w:kern w:val="0"/>
                <w:szCs w:val="21"/>
                <w:lang w:bidi="mn-Mong-CN"/>
              </w:rPr>
              <w:t>技师</w:t>
            </w:r>
          </w:p>
        </w:tc>
        <w:tc>
          <w:tcPr>
            <w:tcW w:w="820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一级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/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高级技师</w:t>
            </w: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五级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/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初级工</w:t>
            </w: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四级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/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中级工</w:t>
            </w: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三级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/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高级工</w:t>
            </w:r>
          </w:p>
        </w:tc>
        <w:tc>
          <w:tcPr>
            <w:tcW w:w="740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二级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/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技师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一级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/</w:t>
            </w:r>
            <w:r>
              <w:rPr>
                <w:rFonts w:eastAsia="黑体"/>
                <w:bCs/>
                <w:kern w:val="0"/>
                <w:szCs w:val="21"/>
                <w:lang w:bidi="mn-Mong-CN"/>
              </w:rPr>
              <w:t>高级技师</w:t>
            </w:r>
          </w:p>
        </w:tc>
        <w:tc>
          <w:tcPr>
            <w:tcW w:w="1155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854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vMerge/>
            <w:shd w:val="clear" w:color="auto" w:fill="auto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740" w:type="dxa"/>
            <w:vMerge/>
            <w:shd w:val="clear" w:color="auto" w:fill="auto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740" w:type="dxa"/>
            <w:vMerge/>
            <w:shd w:val="clear" w:color="auto" w:fill="auto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762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高级工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  <w:r>
              <w:rPr>
                <w:rFonts w:eastAsia="黑体"/>
                <w:bCs/>
                <w:kern w:val="0"/>
                <w:szCs w:val="21"/>
                <w:lang w:bidi="mn-Mong-CN"/>
              </w:rPr>
              <w:t>养老院院长</w:t>
            </w:r>
          </w:p>
        </w:tc>
        <w:tc>
          <w:tcPr>
            <w:tcW w:w="630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820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1195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784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740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740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740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740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840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1155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  <w:tc>
          <w:tcPr>
            <w:tcW w:w="854" w:type="dxa"/>
            <w:vMerge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黑体"/>
                <w:bCs/>
                <w:kern w:val="0"/>
                <w:szCs w:val="21"/>
                <w:lang w:bidi="mn-Mong-CN"/>
              </w:rPr>
            </w:pP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杭州市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4160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4480</w:t>
            </w:r>
          </w:p>
        </w:tc>
        <w:tc>
          <w:tcPr>
            <w:tcW w:w="762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1200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140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800</w:t>
            </w: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</w:t>
            </w: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8574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19359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4160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4480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960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640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9830</w:t>
            </w:r>
          </w:p>
        </w:tc>
        <w:tc>
          <w:tcPr>
            <w:tcW w:w="85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20075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宁波市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3600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3440</w:t>
            </w:r>
          </w:p>
        </w:tc>
        <w:tc>
          <w:tcPr>
            <w:tcW w:w="762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1300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120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1200</w:t>
            </w: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10</w:t>
            </w: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9395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1906</w:t>
            </w:r>
            <w:r>
              <w:rPr>
                <w:rFonts w:eastAsia="仿宋_GB2312" w:hint="eastAsia"/>
                <w:bCs/>
                <w:kern w:val="0"/>
                <w:szCs w:val="21"/>
                <w:lang w:bidi="mn-Mong-CN"/>
              </w:rPr>
              <w:t>5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3600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3440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1040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960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11000</w:t>
            </w:r>
          </w:p>
        </w:tc>
        <w:tc>
          <w:tcPr>
            <w:tcW w:w="85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20050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温州市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3600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2800</w:t>
            </w:r>
          </w:p>
        </w:tc>
        <w:tc>
          <w:tcPr>
            <w:tcW w:w="762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180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170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150</w:t>
            </w: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</w:t>
            </w: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8416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15321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3600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2800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142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120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9520</w:t>
            </w:r>
          </w:p>
        </w:tc>
        <w:tc>
          <w:tcPr>
            <w:tcW w:w="85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16187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嘉兴市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2240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656</w:t>
            </w:r>
          </w:p>
        </w:tc>
        <w:tc>
          <w:tcPr>
            <w:tcW w:w="762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2600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150</w:t>
            </w: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</w:t>
            </w: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2309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8020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2240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656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2080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120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3000</w:t>
            </w:r>
          </w:p>
        </w:tc>
        <w:tc>
          <w:tcPr>
            <w:tcW w:w="85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8101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湖州市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1600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720</w:t>
            </w:r>
          </w:p>
        </w:tc>
        <w:tc>
          <w:tcPr>
            <w:tcW w:w="762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1000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70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120</w:t>
            </w: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10</w:t>
            </w: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5090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8610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1600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720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96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6030</w:t>
            </w:r>
          </w:p>
        </w:tc>
        <w:tc>
          <w:tcPr>
            <w:tcW w:w="85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9256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绍兴市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2720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920</w:t>
            </w:r>
          </w:p>
        </w:tc>
        <w:tc>
          <w:tcPr>
            <w:tcW w:w="762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430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100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500</w:t>
            </w: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</w:t>
            </w: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3983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8656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2720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920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344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400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4600</w:t>
            </w:r>
          </w:p>
        </w:tc>
        <w:tc>
          <w:tcPr>
            <w:tcW w:w="85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8987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金华市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2480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880</w:t>
            </w:r>
          </w:p>
        </w:tc>
        <w:tc>
          <w:tcPr>
            <w:tcW w:w="762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550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70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10</w:t>
            </w: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</w:t>
            </w: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7017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11008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2480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880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8120</w:t>
            </w:r>
          </w:p>
        </w:tc>
        <w:tc>
          <w:tcPr>
            <w:tcW w:w="85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11929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舟山市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688</w:t>
            </w:r>
          </w:p>
        </w:tc>
        <w:tc>
          <w:tcPr>
            <w:tcW w:w="762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200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500</w:t>
            </w: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</w:t>
            </w: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1121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3181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688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160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400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1350</w:t>
            </w:r>
          </w:p>
        </w:tc>
        <w:tc>
          <w:tcPr>
            <w:tcW w:w="85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3240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台州市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2960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1320</w:t>
            </w:r>
          </w:p>
        </w:tc>
        <w:tc>
          <w:tcPr>
            <w:tcW w:w="762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930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150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850</w:t>
            </w: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</w:t>
            </w: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8401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14615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2960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1320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744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680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9910</w:t>
            </w:r>
          </w:p>
        </w:tc>
        <w:tc>
          <w:tcPr>
            <w:tcW w:w="85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15618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衢州市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1360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1440</w:t>
            </w:r>
          </w:p>
        </w:tc>
        <w:tc>
          <w:tcPr>
            <w:tcW w:w="762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150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100</w:t>
            </w: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</w:t>
            </w: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5179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8281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1360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1440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120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80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5940</w:t>
            </w:r>
          </w:p>
        </w:tc>
        <w:tc>
          <w:tcPr>
            <w:tcW w:w="85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8942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lastRenderedPageBreak/>
              <w:t>丽水市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1200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1631</w:t>
            </w:r>
          </w:p>
        </w:tc>
        <w:tc>
          <w:tcPr>
            <w:tcW w:w="762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200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150</w:t>
            </w:r>
          </w:p>
        </w:tc>
        <w:tc>
          <w:tcPr>
            <w:tcW w:w="82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</w:t>
            </w: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4963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8185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1200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1631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160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120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5700</w:t>
            </w:r>
          </w:p>
        </w:tc>
        <w:tc>
          <w:tcPr>
            <w:tcW w:w="854" w:type="dxa"/>
            <w:shd w:val="clear" w:color="000000" w:fill="FFFFFF"/>
            <w:noWrap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8812</w:t>
            </w:r>
          </w:p>
        </w:tc>
      </w:tr>
      <w:tr w:rsidR="0059369F" w:rsidTr="003C2EF3">
        <w:trPr>
          <w:trHeight w:val="425"/>
          <w:jc w:val="center"/>
        </w:trPr>
        <w:tc>
          <w:tcPr>
            <w:tcW w:w="1006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全省合计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26560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18975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8740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1000</w:t>
            </w:r>
          </w:p>
        </w:tc>
        <w:tc>
          <w:tcPr>
            <w:tcW w:w="630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4530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48</w:t>
            </w:r>
          </w:p>
        </w:tc>
        <w:tc>
          <w:tcPr>
            <w:tcW w:w="1195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64448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124301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26560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18975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6990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3624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48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75000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59369F" w:rsidRDefault="0059369F" w:rsidP="003C2EF3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  <w:lang w:bidi="mn-Mong-CN"/>
              </w:rPr>
            </w:pPr>
            <w:r>
              <w:rPr>
                <w:rFonts w:eastAsia="仿宋_GB2312"/>
                <w:bCs/>
                <w:kern w:val="0"/>
                <w:szCs w:val="21"/>
                <w:lang w:bidi="mn-Mong-CN"/>
              </w:rPr>
              <w:t>131197</w:t>
            </w:r>
          </w:p>
        </w:tc>
      </w:tr>
    </w:tbl>
    <w:p w:rsidR="008104C5" w:rsidRDefault="008104C5"/>
    <w:sectPr w:rsidR="008104C5" w:rsidSect="005936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9F"/>
    <w:rsid w:val="0059369F"/>
    <w:rsid w:val="008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99"/>
    <w:qFormat/>
    <w:rsid w:val="0059369F"/>
    <w:pPr>
      <w:ind w:firstLineChars="200" w:firstLine="42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99"/>
    <w:qFormat/>
    <w:rsid w:val="0059369F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2020-03-11T06:11:00Z</dcterms:created>
  <dcterms:modified xsi:type="dcterms:W3CDTF">2020-03-11T06:12:00Z</dcterms:modified>
</cp:coreProperties>
</file>